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F1759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T.C.</w:t>
      </w:r>
    </w:p>
    <w:p w14:paraId="3EAFB009" w14:textId="77777777" w:rsidR="00277E1A" w:rsidRPr="00534BB6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534BB6">
        <w:rPr>
          <w:rFonts w:ascii="Times New Roman" w:hAnsi="Times New Roman" w:cs="Times New Roman"/>
          <w:sz w:val="24"/>
        </w:rPr>
        <w:t>MİLLÎ EĞİTİM BAKANLIĞI</w:t>
      </w:r>
    </w:p>
    <w:p w14:paraId="7501291A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Öğretmen Yetiştirme ve Geliştirme Genel Müdürlüğü</w:t>
      </w:r>
    </w:p>
    <w:p w14:paraId="4892B07F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3E89E143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Mesleki Gelişim Programı</w:t>
      </w:r>
    </w:p>
    <w:p w14:paraId="4A939B1C" w14:textId="77777777" w:rsidR="00277E1A" w:rsidRPr="00534BB6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  <w:gridCol w:w="2693"/>
      </w:tblGrid>
      <w:tr w:rsidR="00277E1A" w:rsidRPr="00534BB6" w14:paraId="5C90425D" w14:textId="77777777" w:rsidTr="005A0E78">
        <w:trPr>
          <w:trHeight w:val="4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DDC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ED9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114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KODU</w:t>
            </w:r>
          </w:p>
        </w:tc>
      </w:tr>
      <w:tr w:rsidR="003979E3" w:rsidRPr="00534BB6" w14:paraId="4A7B3CBB" w14:textId="77777777" w:rsidTr="005A0E78">
        <w:trPr>
          <w:trHeight w:val="5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2C" w14:textId="64A02205" w:rsidR="003979E3" w:rsidRPr="00534BB6" w:rsidRDefault="005A0E78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593A" w14:textId="28FAC1D7" w:rsidR="003979E3" w:rsidRPr="00534BB6" w:rsidRDefault="005A0E78" w:rsidP="005A0E78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69" w14:textId="0ED0C53E" w:rsidR="003979E3" w:rsidRPr="00534BB6" w:rsidRDefault="005A0E78" w:rsidP="005A0E78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A0E78">
              <w:rPr>
                <w:b/>
                <w:sz w:val="24"/>
              </w:rPr>
              <w:t>4.01.04.02.031</w:t>
            </w:r>
          </w:p>
        </w:tc>
      </w:tr>
    </w:tbl>
    <w:p w14:paraId="74D5A5A0" w14:textId="77777777" w:rsidR="00157C96" w:rsidRPr="00534BB6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433FE735" w14:textId="001DDDFA" w:rsidR="002F7F0B" w:rsidRPr="00534BB6" w:rsidRDefault="00282D0A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2F7F0B" w:rsidRPr="00534BB6">
        <w:rPr>
          <w:b/>
          <w:sz w:val="24"/>
        </w:rPr>
        <w:t>ETKİNLİĞİN ADI</w:t>
      </w:r>
    </w:p>
    <w:p w14:paraId="1F71BD8E" w14:textId="1F905BC9" w:rsidR="00534BB6" w:rsidRDefault="00282D0A" w:rsidP="0014031B">
      <w:pPr>
        <w:spacing w:line="276" w:lineRule="auto"/>
        <w:ind w:left="720"/>
        <w:rPr>
          <w:sz w:val="24"/>
        </w:rPr>
      </w:pPr>
      <w:r>
        <w:rPr>
          <w:sz w:val="24"/>
        </w:rPr>
        <w:t xml:space="preserve"> </w:t>
      </w:r>
      <w:bookmarkStart w:id="0" w:name="_GoBack"/>
      <w:r w:rsidRPr="00282D0A">
        <w:rPr>
          <w:sz w:val="24"/>
        </w:rPr>
        <w:t>Eğitim Yönetimi Sertifika Programı Kursu</w:t>
      </w:r>
      <w:bookmarkEnd w:id="0"/>
      <w:r w:rsidRPr="00282D0A">
        <w:rPr>
          <w:sz w:val="24"/>
        </w:rPr>
        <w:t> </w:t>
      </w:r>
    </w:p>
    <w:p w14:paraId="7EE86899" w14:textId="77777777" w:rsidR="00282D0A" w:rsidRPr="00534BB6" w:rsidRDefault="00282D0A" w:rsidP="0014031B">
      <w:pPr>
        <w:spacing w:line="276" w:lineRule="auto"/>
        <w:ind w:left="720"/>
        <w:rPr>
          <w:sz w:val="24"/>
        </w:rPr>
      </w:pPr>
    </w:p>
    <w:p w14:paraId="471D3917" w14:textId="77777777" w:rsidR="00157C96" w:rsidRPr="00534BB6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34BB6">
        <w:rPr>
          <w:b/>
          <w:sz w:val="24"/>
        </w:rPr>
        <w:t>ETKİNLİĞİN AMAÇLARI</w:t>
      </w:r>
      <w:r w:rsidR="00135236" w:rsidRPr="00534BB6">
        <w:rPr>
          <w:sz w:val="24"/>
        </w:rPr>
        <w:t xml:space="preserve"> </w:t>
      </w:r>
    </w:p>
    <w:p w14:paraId="798460F5" w14:textId="3501C286" w:rsidR="005C034C" w:rsidRPr="00534BB6" w:rsidRDefault="00D34516" w:rsidP="005C034C">
      <w:pPr>
        <w:pStyle w:val="ListeParagraf"/>
        <w:spacing w:line="276" w:lineRule="auto"/>
        <w:jc w:val="both"/>
        <w:rPr>
          <w:sz w:val="24"/>
        </w:rPr>
      </w:pPr>
      <w:r w:rsidRPr="00534BB6">
        <w:rPr>
          <w:sz w:val="24"/>
        </w:rPr>
        <w:t>Bu faaliyet; Bakanlığımıza</w:t>
      </w:r>
      <w:r w:rsidR="00534BB6" w:rsidRPr="00534BB6">
        <w:rPr>
          <w:sz w:val="24"/>
        </w:rPr>
        <w:t xml:space="preserve"> bağlı okul ve kurum</w:t>
      </w:r>
      <w:r w:rsidR="007547C8">
        <w:rPr>
          <w:sz w:val="24"/>
        </w:rPr>
        <w:t>larda göreve yeni başlayan müdür yardımcılarının</w:t>
      </w:r>
      <w:r w:rsidR="00534BB6" w:rsidRPr="00534BB6">
        <w:rPr>
          <w:sz w:val="24"/>
        </w:rPr>
        <w:t xml:space="preserve"> mesleki </w:t>
      </w:r>
      <w:r w:rsidRPr="00534BB6">
        <w:rPr>
          <w:sz w:val="24"/>
        </w:rPr>
        <w:t>bilgi ve becerilerini a</w:t>
      </w:r>
      <w:r w:rsidR="00600259" w:rsidRPr="00534BB6">
        <w:rPr>
          <w:sz w:val="24"/>
        </w:rPr>
        <w:t>rtırmak amacıyla düzenlenmiştir.</w:t>
      </w:r>
      <w:r w:rsidRPr="00534BB6">
        <w:rPr>
          <w:sz w:val="24"/>
        </w:rPr>
        <w:t xml:space="preserve"> Bu faaliyeti başarı ile tamamlayan her kursiyer;</w:t>
      </w:r>
    </w:p>
    <w:p w14:paraId="1CBAC405" w14:textId="43FEB7C7" w:rsidR="005C034C" w:rsidRPr="00534BB6" w:rsidRDefault="005C034C" w:rsidP="005C034C">
      <w:pPr>
        <w:pStyle w:val="ListeParagraf"/>
        <w:spacing w:line="276" w:lineRule="auto"/>
        <w:jc w:val="both"/>
        <w:rPr>
          <w:sz w:val="24"/>
        </w:rPr>
      </w:pPr>
    </w:p>
    <w:p w14:paraId="46C045B5" w14:textId="10DEC311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 w:right="-828"/>
        <w:rPr>
          <w:bCs/>
          <w:sz w:val="24"/>
        </w:rPr>
      </w:pPr>
      <w:r w:rsidRPr="00534BB6">
        <w:rPr>
          <w:bCs/>
          <w:sz w:val="24"/>
        </w:rPr>
        <w:t>Protokolde temel ilke ve ögeler</w:t>
      </w:r>
      <w:r w:rsidR="00D2313E" w:rsidRPr="00534BB6">
        <w:rPr>
          <w:bCs/>
          <w:sz w:val="24"/>
        </w:rPr>
        <w:t xml:space="preserve"> hakkında bilgi sahibi olur.</w:t>
      </w:r>
    </w:p>
    <w:p w14:paraId="61A3251B" w14:textId="16BC66ED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 w:right="-828"/>
        <w:rPr>
          <w:bCs/>
          <w:sz w:val="24"/>
        </w:rPr>
      </w:pPr>
      <w:r w:rsidRPr="00534BB6">
        <w:rPr>
          <w:bCs/>
          <w:sz w:val="24"/>
        </w:rPr>
        <w:t>Konuk ve ziyaret protokolü</w:t>
      </w:r>
      <w:r w:rsidR="00D2313E" w:rsidRPr="00534BB6">
        <w:rPr>
          <w:bCs/>
          <w:sz w:val="24"/>
        </w:rPr>
        <w:t>nü açıklar.</w:t>
      </w:r>
    </w:p>
    <w:p w14:paraId="4AD368DB" w14:textId="30462F1E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/>
        <w:rPr>
          <w:bCs/>
          <w:sz w:val="24"/>
        </w:rPr>
      </w:pPr>
      <w:r w:rsidRPr="00534BB6">
        <w:rPr>
          <w:bCs/>
          <w:sz w:val="24"/>
        </w:rPr>
        <w:t>Toplantı protokolü</w:t>
      </w:r>
      <w:r w:rsidR="00D2313E" w:rsidRPr="00534BB6">
        <w:rPr>
          <w:bCs/>
          <w:sz w:val="24"/>
        </w:rPr>
        <w:t>nü açıklar.</w:t>
      </w:r>
    </w:p>
    <w:p w14:paraId="5EDD33BB" w14:textId="646CA20E" w:rsidR="005C034C" w:rsidRPr="00534BB6" w:rsidRDefault="00D2313E" w:rsidP="00FE19C3">
      <w:pPr>
        <w:pStyle w:val="ListeParagraf"/>
        <w:numPr>
          <w:ilvl w:val="0"/>
          <w:numId w:val="9"/>
        </w:numPr>
        <w:spacing w:line="276" w:lineRule="auto"/>
        <w:ind w:left="1418"/>
        <w:rPr>
          <w:bCs/>
          <w:sz w:val="24"/>
        </w:rPr>
      </w:pPr>
      <w:r w:rsidRPr="00534BB6">
        <w:rPr>
          <w:bCs/>
          <w:sz w:val="24"/>
        </w:rPr>
        <w:t>Resmi yazışma protokolünü açıklar.</w:t>
      </w:r>
    </w:p>
    <w:p w14:paraId="6716866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aile birliği ile ilgili okul yöneticisinin görev ve sorumluluklarını açıklar.</w:t>
      </w:r>
    </w:p>
    <w:p w14:paraId="662E9506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aile birliğinin kuruluşunu, kurullarının görevlerini, toplantı usullerini, çalışma alanını açıklar.</w:t>
      </w:r>
    </w:p>
    <w:p w14:paraId="46E62309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Genel bütçe harcamaları ile ilgili okul yöneticisinin görev ve sorumluluklarını açıklar.</w:t>
      </w:r>
    </w:p>
    <w:p w14:paraId="39B8CCD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Genel bütçe ile düzenli ödemeler, mal ve hizmet alımları ile ilgili okul yöneticisinin görev ve sorumluluklarını açıklar.</w:t>
      </w:r>
    </w:p>
    <w:p w14:paraId="0196B2C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Döner sermaye ile ilgili okul yöneticisinin görev ve sorumluluklarını açıklar.</w:t>
      </w:r>
    </w:p>
    <w:p w14:paraId="0D54C333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Döner sermaye ile ilgili görev ve sorumluluk alanına giren iş ve işlemleri açıklar.</w:t>
      </w:r>
    </w:p>
    <w:p w14:paraId="370E0A13" w14:textId="10C465BD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Taşınır mal işlemleri ile ilgili okul yöneticisinin görev ve sorumluluklarını açıklar</w:t>
      </w:r>
      <w:r w:rsidR="00786CA8">
        <w:rPr>
          <w:sz w:val="24"/>
        </w:rPr>
        <w:t>.</w:t>
      </w:r>
    </w:p>
    <w:p w14:paraId="30A55514" w14:textId="09C679E1" w:rsidR="005C034C" w:rsidRPr="00534BB6" w:rsidRDefault="005C034C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Aday öğretmenlerle ilgili işe başlama, uyum değerlendirme ile ilgili okul yöneticisinin görev ve sorumluluklarını açıklar.</w:t>
      </w:r>
    </w:p>
    <w:p w14:paraId="51BDBE13" w14:textId="4F4B257A" w:rsidR="005C034C" w:rsidRPr="00534BB6" w:rsidRDefault="005C034C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Personelin izin, ödül, disiplin, maaş, ek ders, yardım ve ödenekler</w:t>
      </w:r>
      <w:r w:rsidR="00D2313E" w:rsidRPr="00534BB6">
        <w:rPr>
          <w:sz w:val="24"/>
        </w:rPr>
        <w:t xml:space="preserve"> </w:t>
      </w:r>
      <w:r w:rsidRPr="00534BB6">
        <w:rPr>
          <w:sz w:val="24"/>
        </w:rPr>
        <w:t>ile ilgili okul yöneticisinin görev ve sorumluluklarını açıklar.</w:t>
      </w:r>
    </w:p>
    <w:p w14:paraId="6A4C7209" w14:textId="5751786D" w:rsidR="005C034C" w:rsidRPr="00534BB6" w:rsidRDefault="00786CA8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>
        <w:rPr>
          <w:sz w:val="24"/>
        </w:rPr>
        <w:t xml:space="preserve">Personelin görevden ayrılma ve </w:t>
      </w:r>
      <w:r w:rsidR="005C034C" w:rsidRPr="00534BB6">
        <w:rPr>
          <w:sz w:val="24"/>
        </w:rPr>
        <w:t>emeklilik ile ilgili okul yöneticisinin görev ve sorumluluklarını açıklar.</w:t>
      </w:r>
    </w:p>
    <w:p w14:paraId="11BFC1FA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Öğrencilerin okula kayıt, nakil ve ayrılma ile ilgili okul yöneticisinin görev ve sorumluluklarını açıklar.</w:t>
      </w:r>
    </w:p>
    <w:p w14:paraId="04814D38" w14:textId="76D502B1" w:rsidR="005C034C" w:rsidRPr="00534BB6" w:rsidRDefault="00786CA8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>
        <w:rPr>
          <w:sz w:val="24"/>
        </w:rPr>
        <w:t>Sosyal e</w:t>
      </w:r>
      <w:r w:rsidR="005C034C" w:rsidRPr="00534BB6">
        <w:rPr>
          <w:sz w:val="24"/>
        </w:rPr>
        <w:t>tkinlikler ile ilgili öğrenci kulüpleri, toplum hizmeti, geziler, yarışmalar, yayınlar, belirli gün ve haftalar ile ilgili okul yöneticisinin gör</w:t>
      </w:r>
      <w:r w:rsidR="00D2313E" w:rsidRPr="00534BB6">
        <w:rPr>
          <w:sz w:val="24"/>
        </w:rPr>
        <w:t>ev ve sorumluluklarını açıklar.</w:t>
      </w:r>
    </w:p>
    <w:p w14:paraId="6F7C1610" w14:textId="5FD41B9B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lastRenderedPageBreak/>
        <w:t xml:space="preserve">Öğrencilerin bursluluk ve yatılılık ile ilgili </w:t>
      </w:r>
      <w:r w:rsidR="00786CA8">
        <w:rPr>
          <w:sz w:val="24"/>
        </w:rPr>
        <w:t>başvuru, değerlendirme</w:t>
      </w:r>
      <w:r w:rsidRPr="00534BB6">
        <w:rPr>
          <w:sz w:val="24"/>
        </w:rPr>
        <w:t xml:space="preserve"> ile ilgili okul yöneticisinin görev ve sorumluluklarını açıklar.</w:t>
      </w:r>
    </w:p>
    <w:p w14:paraId="066750E9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Öğrencilerin disiplin ve ödül ile ilgili okul yöneticisinin görev ve sorumluluklarını açıklar.</w:t>
      </w:r>
    </w:p>
    <w:p w14:paraId="4497C01A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İlköğretim ve Ortaöğretim Kurumları Bursluluk Sınavı (İOKBS) ile ilgili okul yöneticisinin görev ve sorumluluklarını açıklar.</w:t>
      </w:r>
    </w:p>
    <w:p w14:paraId="0CB18DE6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Liselere Geçiş Sınavı (LGS) ile ilgili okul yöneticisinin görev ve sorumluluklarını açıklar.</w:t>
      </w:r>
    </w:p>
    <w:p w14:paraId="1961D791" w14:textId="35D471EE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Yükseköğrenim Kurumları Sınavı (YKS) ve ÖSYM ile ilgili okul yöneticisinin görev ve sorumluluklarını açıklar.</w:t>
      </w:r>
    </w:p>
    <w:p w14:paraId="5997A540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İş Sağlığı ve Güvenliği ile ilgili okul yöneticisinin sorumluluklarını açıklar.</w:t>
      </w:r>
    </w:p>
    <w:p w14:paraId="29AB5E58" w14:textId="4C93A8D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İş Sağlığı ve Güvenliği ile ilgili planlama, kontrol ve denetim görevlerini açıklar</w:t>
      </w:r>
      <w:r w:rsidR="00D2313E" w:rsidRPr="00534BB6">
        <w:rPr>
          <w:sz w:val="24"/>
        </w:rPr>
        <w:t>.</w:t>
      </w:r>
    </w:p>
    <w:p w14:paraId="2E4F247F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Sivil savunma ile ilgili okul yöneticisinin görev ve sorumluluklarını açıklar.</w:t>
      </w:r>
    </w:p>
    <w:p w14:paraId="533573E9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Atık yönetimi ile ilgili ile ilgili okul yöneticisinin görev ve sorumluluklarını açıklar.</w:t>
      </w:r>
    </w:p>
    <w:p w14:paraId="44AC9407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Gıda güvenliği ile ilgili okul yöneticisinin görev ve sorumluluklarını açıklar.</w:t>
      </w:r>
    </w:p>
    <w:p w14:paraId="2BB796FA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Akran zorbalığı ile ilgili okul yöneticisinin görev ve sorumluluklarını açıklar.</w:t>
      </w:r>
    </w:p>
    <w:p w14:paraId="3D27C4C5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Siber güvenlik ile ilgili okul yöneticisinin görev ve sorumluluklarını açıklar.</w:t>
      </w:r>
    </w:p>
    <w:p w14:paraId="1C7E7583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Salgında okul yönetimi ile ilgili okul yöneticisinin görev ve sorumluluklarını açıklar.</w:t>
      </w:r>
    </w:p>
    <w:p w14:paraId="1717AC94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EBA’nın içeriklerini açıklar.</w:t>
      </w:r>
    </w:p>
    <w:p w14:paraId="065C36E2" w14:textId="1AB23CEB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Uzaktan eğitim ile ilgili okul yöneticisinin gö</w:t>
      </w:r>
      <w:r w:rsidR="00D2313E" w:rsidRPr="00534BB6">
        <w:rPr>
          <w:sz w:val="24"/>
        </w:rPr>
        <w:t>rev ve sorumluluklarını açıklar.</w:t>
      </w:r>
    </w:p>
    <w:p w14:paraId="13B100CE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Uzaktan eğitimde okul yöneticilerinin yeni görev ve sorumluluklarını açıklar.</w:t>
      </w:r>
    </w:p>
    <w:p w14:paraId="617F14FA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Milli Eğitim Bakanlığı Bilişim Sisteminin (MEBBİS)</w:t>
      </w:r>
      <w:r w:rsidR="00D2313E" w:rsidRPr="00534BB6">
        <w:rPr>
          <w:sz w:val="24"/>
        </w:rPr>
        <w:t xml:space="preserve"> bölümleri kullanır.</w:t>
      </w:r>
    </w:p>
    <w:p w14:paraId="4B9B5CAC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e-Okul’un bölümlerini açıklar.</w:t>
      </w:r>
    </w:p>
    <w:p w14:paraId="5E80BEF3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Türkiye'de Eğitimin Finansmanı ve Eğitim Harcamaları Bilgi Yönetim Sisteminin (TEFBİS) bölümlerini açıklar.</w:t>
      </w:r>
    </w:p>
    <w:p w14:paraId="57EC7944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Web Siteleri Yönetim Panelinin (meb.k12.tr) bölümlerini açıklar.</w:t>
      </w:r>
    </w:p>
    <w:p w14:paraId="5D60CF76" w14:textId="6921A53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Kamu Harcama ve Muhasebe Sisteminin (KBS) bölümlerini açıklar.</w:t>
      </w:r>
    </w:p>
    <w:p w14:paraId="3A6CC799" w14:textId="77777777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Yönetim Sistemi ile ilgili okul yöneticisinin görev ve sorumluluklarını açıklar.</w:t>
      </w:r>
    </w:p>
    <w:p w14:paraId="7A31F9FE" w14:textId="3FD33CB0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Yönetim Sistemi (DYS) üzerinde evrak sorgulama, evrak kayıt, havale, resmi yazı yazma, onay ve</w:t>
      </w:r>
      <w:r w:rsidR="00D2313E" w:rsidRPr="00534BB6">
        <w:rPr>
          <w:sz w:val="24"/>
        </w:rPr>
        <w:t xml:space="preserve"> sorgulama </w:t>
      </w:r>
      <w:r w:rsidRPr="00534BB6">
        <w:rPr>
          <w:sz w:val="24"/>
        </w:rPr>
        <w:t>işlemleri açıklar.</w:t>
      </w:r>
    </w:p>
    <w:p w14:paraId="6A507510" w14:textId="25CBF332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Okulda tutulması gereken defter, dosya ve tutanakları açıklar</w:t>
      </w:r>
      <w:r w:rsidR="00D2313E" w:rsidRPr="00534BB6">
        <w:rPr>
          <w:sz w:val="24"/>
        </w:rPr>
        <w:t>.</w:t>
      </w:r>
    </w:p>
    <w:p w14:paraId="2F5DE271" w14:textId="17744386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saklama sürelerini açıklar.</w:t>
      </w:r>
    </w:p>
    <w:p w14:paraId="3FC4CF56" w14:textId="77777777" w:rsidR="005C034C" w:rsidRPr="00534BB6" w:rsidRDefault="005C034C" w:rsidP="00FE19C3">
      <w:pPr>
        <w:pStyle w:val="ListeParagraf"/>
        <w:numPr>
          <w:ilvl w:val="0"/>
          <w:numId w:val="25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Kapsayıcı bir okul yöneticisinin özelliklerini, görev ve sorumluluklarını açıklar.</w:t>
      </w:r>
    </w:p>
    <w:p w14:paraId="4866C1A6" w14:textId="7D866570" w:rsidR="005C034C" w:rsidRPr="00534BB6" w:rsidRDefault="005C034C" w:rsidP="00FE19C3">
      <w:pPr>
        <w:pStyle w:val="ListeParagraf"/>
        <w:numPr>
          <w:ilvl w:val="0"/>
          <w:numId w:val="25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Yabancı Öğrenci Bilgi İşletim Sistemi (YÖBİS )</w:t>
      </w:r>
      <w:r w:rsidR="00D2313E" w:rsidRPr="00534BB6">
        <w:rPr>
          <w:sz w:val="24"/>
        </w:rPr>
        <w:t xml:space="preserve"> ve </w:t>
      </w:r>
      <w:r w:rsidRPr="00534BB6">
        <w:rPr>
          <w:sz w:val="24"/>
        </w:rPr>
        <w:t>e-rehberlik(MEBBİS) üzerinde kapsayıcı eğitim bağlamındaki öğrenciler ile ilgili iş ve işlemleri açıklar.</w:t>
      </w:r>
    </w:p>
    <w:p w14:paraId="291FEBD3" w14:textId="77777777" w:rsidR="005C034C" w:rsidRPr="00534BB6" w:rsidRDefault="005C034C" w:rsidP="00FE19C3">
      <w:pPr>
        <w:pStyle w:val="ListeParagraf"/>
        <w:numPr>
          <w:ilvl w:val="0"/>
          <w:numId w:val="26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Proje yönetimini ve tasarımını açıklar.</w:t>
      </w:r>
    </w:p>
    <w:p w14:paraId="2C133FD4" w14:textId="16422A76" w:rsidR="005C034C" w:rsidRPr="00534BB6" w:rsidRDefault="005C034C" w:rsidP="00FE19C3">
      <w:pPr>
        <w:pStyle w:val="ListeParagraf"/>
        <w:numPr>
          <w:ilvl w:val="0"/>
          <w:numId w:val="26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Okullarımı</w:t>
      </w:r>
      <w:r w:rsidR="00D2313E" w:rsidRPr="00534BB6">
        <w:rPr>
          <w:sz w:val="24"/>
        </w:rPr>
        <w:t>zda uygulanan projeler hakkında bilgi sahibi olur.</w:t>
      </w:r>
    </w:p>
    <w:p w14:paraId="713C47FC" w14:textId="27777013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 xml:space="preserve">Alanının eğitim ve öğretimi için gerekli olan becerileri sergiler. </w:t>
      </w:r>
    </w:p>
    <w:p w14:paraId="7C2C40C0" w14:textId="77777777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Öğretme ve öğrenme sürecinde bilgi ve iletişim teknolojilerini etkin olarak kullanır.</w:t>
      </w:r>
    </w:p>
    <w:p w14:paraId="74647AE6" w14:textId="77777777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Etkili iletişim yöntem ve tekniklerini kullanmaya özen gösterir.</w:t>
      </w:r>
    </w:p>
    <w:p w14:paraId="77832B71" w14:textId="3905F478" w:rsidR="00D2313E" w:rsidRPr="00786CA8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Mesleki ve bireysel yönden kendisini geliştirmey</w:t>
      </w:r>
      <w:r w:rsidR="00786CA8">
        <w:rPr>
          <w:color w:val="000000"/>
          <w:sz w:val="24"/>
        </w:rPr>
        <w:t>e yönelik faaliyetlerde bulunur</w:t>
      </w:r>
    </w:p>
    <w:p w14:paraId="699010C8" w14:textId="77777777" w:rsidR="00657B1C" w:rsidRPr="00534BB6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6E0C363" w14:textId="77777777" w:rsidR="00657B1C" w:rsidRPr="00534BB6" w:rsidRDefault="00657B1C" w:rsidP="00657B1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07B49B0A" w14:textId="6243DEE5" w:rsidR="00657B1C" w:rsidRPr="000071A4" w:rsidRDefault="007547C8" w:rsidP="007547C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  <w:sz w:val="24"/>
        </w:rPr>
      </w:pPr>
      <w:r w:rsidRPr="000071A4">
        <w:rPr>
          <w:color w:val="000000"/>
          <w:sz w:val="24"/>
        </w:rPr>
        <w:t>Bu program 01.12.2017 tarih ve 20299-360.03-E.20525423 sayılı makam onayı ile uygun görülen “Öğretmenlik Mesleği Genel Yeterlikleri” doğrultusunda aşağıda yer alan yeterlik alanlarını kapsamaktadır.</w:t>
      </w:r>
    </w:p>
    <w:p w14:paraId="60CADAB2" w14:textId="77777777" w:rsidR="007547C8" w:rsidRPr="00534BB6" w:rsidRDefault="007547C8" w:rsidP="007547C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36AC7B97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>A. MESLEKİ BİLGİ</w:t>
      </w:r>
    </w:p>
    <w:p w14:paraId="120E2919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A1.Alan Bilgisi</w:t>
      </w:r>
    </w:p>
    <w:p w14:paraId="444B645F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A2.Alan Eğitimi Bilgisi</w:t>
      </w:r>
    </w:p>
    <w:p w14:paraId="1B566482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5C5A9A74" w14:textId="77777777" w:rsidR="00657B1C" w:rsidRPr="00534BB6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 xml:space="preserve">   B. MESLEKİ BECERİ</w:t>
      </w:r>
    </w:p>
    <w:p w14:paraId="1AE43C12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B3.Öğretme ve Öğrenme Sürecini Yönetme</w:t>
      </w:r>
    </w:p>
    <w:p w14:paraId="40E12F8B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9E9B965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     </w:t>
      </w:r>
      <w:r w:rsidRPr="00534BB6">
        <w:rPr>
          <w:rFonts w:eastAsia="Calibri"/>
          <w:b/>
          <w:color w:val="000000"/>
          <w:sz w:val="24"/>
        </w:rPr>
        <w:t>C. TUTUM VE DEĞERLER</w:t>
      </w:r>
    </w:p>
    <w:p w14:paraId="367A1FA0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C3.İletişim ve İşbirliği</w:t>
      </w:r>
    </w:p>
    <w:p w14:paraId="3BCCA1BD" w14:textId="3FAD4263" w:rsidR="00657B1C" w:rsidRPr="00534BB6" w:rsidRDefault="00657B1C" w:rsidP="0023085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C4.Mesleki ve Bireysel Gelişim. </w:t>
      </w:r>
    </w:p>
    <w:p w14:paraId="3F599FDC" w14:textId="77777777" w:rsidR="00B300DC" w:rsidRPr="00534BB6" w:rsidRDefault="00B300DC" w:rsidP="00B300D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24C112D8" w14:textId="12723185" w:rsidR="00631C39" w:rsidRPr="00534BB6" w:rsidRDefault="00B300DC" w:rsidP="00FE19C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jc w:val="both"/>
        <w:rPr>
          <w:b/>
          <w:sz w:val="24"/>
        </w:rPr>
      </w:pPr>
      <w:r w:rsidRPr="00534BB6">
        <w:rPr>
          <w:rFonts w:eastAsia="Calibri"/>
          <w:b/>
          <w:color w:val="000000"/>
          <w:sz w:val="24"/>
        </w:rPr>
        <w:t xml:space="preserve"> </w:t>
      </w:r>
      <w:r w:rsidR="002F7F0B" w:rsidRPr="00534BB6">
        <w:rPr>
          <w:b/>
          <w:sz w:val="24"/>
        </w:rPr>
        <w:t>ETKİNLİĞİN SÜRESİ</w:t>
      </w:r>
    </w:p>
    <w:p w14:paraId="1DFCB0C7" w14:textId="3ED33DE7" w:rsidR="002F7F0B" w:rsidRPr="00534BB6" w:rsidRDefault="0099185F" w:rsidP="00D2436C">
      <w:pPr>
        <w:spacing w:line="276" w:lineRule="auto"/>
        <w:ind w:left="426"/>
        <w:rPr>
          <w:sz w:val="24"/>
        </w:rPr>
      </w:pPr>
      <w:r w:rsidRPr="00534BB6">
        <w:rPr>
          <w:sz w:val="24"/>
        </w:rPr>
        <w:t>Faaliyetin süresi</w:t>
      </w:r>
      <w:r w:rsidR="007547C8">
        <w:rPr>
          <w:sz w:val="24"/>
        </w:rPr>
        <w:t xml:space="preserve"> 25</w:t>
      </w:r>
      <w:r w:rsidRPr="00534BB6">
        <w:rPr>
          <w:sz w:val="24"/>
        </w:rPr>
        <w:t xml:space="preserve"> ders </w:t>
      </w:r>
      <w:r w:rsidR="002F7F0B" w:rsidRPr="00534BB6">
        <w:rPr>
          <w:sz w:val="24"/>
        </w:rPr>
        <w:t>saattir.</w:t>
      </w:r>
    </w:p>
    <w:p w14:paraId="021680A3" w14:textId="77777777" w:rsidR="002F7F0B" w:rsidRPr="00534BB6" w:rsidRDefault="002F7F0B" w:rsidP="00D652B2">
      <w:pPr>
        <w:spacing w:line="276" w:lineRule="auto"/>
        <w:rPr>
          <w:sz w:val="24"/>
        </w:rPr>
      </w:pPr>
    </w:p>
    <w:p w14:paraId="3451A57D" w14:textId="670889CB" w:rsidR="00D148C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426"/>
        <w:jc w:val="both"/>
        <w:rPr>
          <w:b/>
          <w:sz w:val="24"/>
        </w:rPr>
      </w:pPr>
      <w:r w:rsidRPr="00534BB6">
        <w:rPr>
          <w:b/>
          <w:sz w:val="24"/>
        </w:rPr>
        <w:t>ETKİNLİĞİN HEDEF KİTLESİ</w:t>
      </w:r>
    </w:p>
    <w:p w14:paraId="3B466FB3" w14:textId="1632B855" w:rsidR="00151698" w:rsidRPr="007547C8" w:rsidRDefault="007547C8" w:rsidP="007547C8">
      <w:pPr>
        <w:spacing w:line="276" w:lineRule="auto"/>
        <w:ind w:left="426"/>
        <w:jc w:val="both"/>
        <w:rPr>
          <w:sz w:val="24"/>
        </w:rPr>
      </w:pPr>
      <w:r w:rsidRPr="007547C8">
        <w:rPr>
          <w:sz w:val="24"/>
        </w:rPr>
        <w:t>Bakanlığımıza bağlı</w:t>
      </w:r>
      <w:r>
        <w:rPr>
          <w:sz w:val="24"/>
        </w:rPr>
        <w:t xml:space="preserve"> resmi</w:t>
      </w:r>
      <w:r w:rsidRPr="007547C8">
        <w:rPr>
          <w:sz w:val="24"/>
        </w:rPr>
        <w:t xml:space="preserve"> okullarda göreve yeni başlayan müdür yardımcıları</w:t>
      </w:r>
    </w:p>
    <w:p w14:paraId="1837F4DB" w14:textId="77777777" w:rsidR="002F7F0B" w:rsidRPr="00534BB6" w:rsidRDefault="002F7F0B" w:rsidP="00D2436C">
      <w:pPr>
        <w:spacing w:line="276" w:lineRule="auto"/>
        <w:ind w:left="426"/>
        <w:rPr>
          <w:sz w:val="24"/>
        </w:rPr>
      </w:pPr>
    </w:p>
    <w:p w14:paraId="35B92C55" w14:textId="77777777" w:rsidR="00806A0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426"/>
        <w:jc w:val="both"/>
        <w:rPr>
          <w:b/>
          <w:sz w:val="24"/>
        </w:rPr>
      </w:pPr>
      <w:r w:rsidRPr="00534BB6">
        <w:rPr>
          <w:b/>
          <w:sz w:val="24"/>
        </w:rPr>
        <w:t xml:space="preserve">ETKİNLİĞİN UYGULANMASI İLE İLGİLİ AÇIKLAMALAR </w:t>
      </w:r>
    </w:p>
    <w:p w14:paraId="1BE68A41" w14:textId="1A0FD60C" w:rsidR="00A43DA6" w:rsidRPr="00534BB6" w:rsidRDefault="00D9709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 xml:space="preserve">Eğitim görevlisi olarak bu alanda hizmetiçi eğitimler veren </w:t>
      </w:r>
      <w:r w:rsidR="00D652B2" w:rsidRPr="00534BB6">
        <w:rPr>
          <w:rFonts w:ascii="Times New Roman" w:hAnsi="Times New Roman"/>
        </w:rPr>
        <w:t>uzman</w:t>
      </w:r>
      <w:r w:rsidR="003C7D71" w:rsidRPr="00534BB6">
        <w:rPr>
          <w:rFonts w:ascii="Times New Roman" w:hAnsi="Times New Roman"/>
        </w:rPr>
        <w:t>lar</w:t>
      </w:r>
      <w:r w:rsidR="00D652B2" w:rsidRPr="00534BB6">
        <w:rPr>
          <w:rFonts w:ascii="Times New Roman" w:hAnsi="Times New Roman"/>
        </w:rPr>
        <w:t xml:space="preserve"> ve öğretmenler </w:t>
      </w:r>
      <w:r w:rsidRPr="00534BB6">
        <w:rPr>
          <w:rFonts w:ascii="Times New Roman" w:hAnsi="Times New Roman"/>
        </w:rPr>
        <w:t>görevlendirilecektir.</w:t>
      </w:r>
    </w:p>
    <w:p w14:paraId="76529D20" w14:textId="77777777" w:rsidR="00A43DA6" w:rsidRPr="00534BB6" w:rsidRDefault="00A43DA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>Eğitim merkezi olarak düzenlenecektir.</w:t>
      </w:r>
    </w:p>
    <w:p w14:paraId="61ED6A55" w14:textId="151C6786" w:rsidR="0069150F" w:rsidRPr="00534BB6" w:rsidRDefault="00A43DA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>Eğitim asenkron/senkron olarak OYS alt yapısı içerisinde uzaktan eğitim yöntem ve teknikleriyle verilecektir.</w:t>
      </w:r>
    </w:p>
    <w:p w14:paraId="7BC2EE94" w14:textId="77777777" w:rsidR="00D2436C" w:rsidRPr="00534BB6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04791B1" w14:textId="77777777" w:rsidR="00D2436C" w:rsidRPr="00534BB6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D467249" w14:textId="77777777" w:rsidR="00D97096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34BB6">
        <w:rPr>
          <w:b/>
          <w:sz w:val="24"/>
        </w:rPr>
        <w:t>ETKİNLİĞİN İÇERİĞİ</w:t>
      </w:r>
    </w:p>
    <w:p w14:paraId="329B0E39" w14:textId="77777777" w:rsidR="00092A4B" w:rsidRPr="00534BB6" w:rsidRDefault="00092A4B" w:rsidP="00230851">
      <w:pPr>
        <w:pStyle w:val="ListeParagraf"/>
        <w:tabs>
          <w:tab w:val="left" w:pos="1843"/>
          <w:tab w:val="left" w:pos="1985"/>
        </w:tabs>
        <w:spacing w:line="276" w:lineRule="auto"/>
        <w:ind w:left="709" w:right="107"/>
        <w:jc w:val="center"/>
        <w:rPr>
          <w:b/>
          <w:sz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1645"/>
      </w:tblGrid>
      <w:tr w:rsidR="00F00F0B" w:rsidRPr="00534BB6" w14:paraId="144CD3FA" w14:textId="77777777" w:rsidTr="00697957">
        <w:trPr>
          <w:jc w:val="center"/>
        </w:trPr>
        <w:tc>
          <w:tcPr>
            <w:tcW w:w="6860" w:type="dxa"/>
          </w:tcPr>
          <w:p w14:paraId="2F357677" w14:textId="77777777" w:rsidR="00F00F0B" w:rsidRPr="00534BB6" w:rsidRDefault="00F00F0B" w:rsidP="00230851">
            <w:pPr>
              <w:spacing w:before="120" w:after="120" w:line="276" w:lineRule="auto"/>
              <w:ind w:left="709"/>
              <w:jc w:val="center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645" w:type="dxa"/>
          </w:tcPr>
          <w:p w14:paraId="310E7FE2" w14:textId="77777777" w:rsidR="00F00F0B" w:rsidRPr="00534BB6" w:rsidRDefault="00F00F0B" w:rsidP="00FC2BB4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>Süre (Saat)</w:t>
            </w:r>
          </w:p>
        </w:tc>
      </w:tr>
      <w:tr w:rsidR="00F00F0B" w:rsidRPr="00534BB6" w14:paraId="741DF02B" w14:textId="77777777" w:rsidTr="00697957">
        <w:trPr>
          <w:trHeight w:val="1177"/>
          <w:jc w:val="center"/>
        </w:trPr>
        <w:tc>
          <w:tcPr>
            <w:tcW w:w="6860" w:type="dxa"/>
          </w:tcPr>
          <w:p w14:paraId="314B1C34" w14:textId="48FF9CD8" w:rsidR="004200FC" w:rsidRPr="004200FC" w:rsidRDefault="00D2313E" w:rsidP="004200F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t>PROTOKOL KURALLARI</w:t>
            </w:r>
          </w:p>
          <w:p w14:paraId="77D9B2FB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Protokolde Temel İlke ve Ögeler</w:t>
            </w:r>
          </w:p>
          <w:p w14:paraId="1F5A3BC4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Davranış Protokolü</w:t>
            </w:r>
          </w:p>
          <w:p w14:paraId="7C7C5419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Konuk ve Ziyaret Protokolü</w:t>
            </w:r>
          </w:p>
          <w:p w14:paraId="1FEF9BDB" w14:textId="463AE03F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Toplantı Protokolü</w:t>
            </w:r>
          </w:p>
          <w:p w14:paraId="626CCD40" w14:textId="6854151B" w:rsidR="00F00F0B" w:rsidRPr="007547C8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24"/>
              </w:rPr>
            </w:pPr>
            <w:r w:rsidRPr="00534BB6">
              <w:rPr>
                <w:bCs/>
                <w:sz w:val="24"/>
              </w:rPr>
              <w:t>Resmi Yazışmalar</w:t>
            </w:r>
          </w:p>
          <w:p w14:paraId="7CBAAB49" w14:textId="3F6A89A8" w:rsidR="007547C8" w:rsidRDefault="007547C8" w:rsidP="007547C8">
            <w:pPr>
              <w:spacing w:line="276" w:lineRule="auto"/>
              <w:rPr>
                <w:b/>
                <w:bCs/>
                <w:sz w:val="24"/>
              </w:rPr>
            </w:pPr>
          </w:p>
          <w:p w14:paraId="752FDB3A" w14:textId="77777777" w:rsidR="007547C8" w:rsidRPr="007547C8" w:rsidRDefault="007547C8" w:rsidP="007547C8">
            <w:pPr>
              <w:spacing w:line="276" w:lineRule="auto"/>
              <w:rPr>
                <w:b/>
                <w:bCs/>
                <w:sz w:val="24"/>
              </w:rPr>
            </w:pPr>
          </w:p>
          <w:p w14:paraId="470DACC3" w14:textId="77777777" w:rsidR="00F00F0B" w:rsidRPr="00534BB6" w:rsidRDefault="00F00F0B" w:rsidP="004200FC">
            <w:pPr>
              <w:pStyle w:val="HTMLncedenBiimlendirilmi"/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645" w:type="dxa"/>
          </w:tcPr>
          <w:p w14:paraId="72A9810A" w14:textId="77777777" w:rsidR="00F00F0B" w:rsidRPr="00534BB6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6BC8526B" w14:textId="77777777" w:rsidR="00F00F0B" w:rsidRPr="00534BB6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7F0EC163" w14:textId="2BD9F1BB" w:rsidR="00F00F0B" w:rsidRPr="00534BB6" w:rsidRDefault="00FC2BB4" w:rsidP="00FC2BB4">
            <w:pPr>
              <w:spacing w:before="120" w:after="120" w:line="276" w:lineRule="auto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 xml:space="preserve">         </w:t>
            </w:r>
            <w:r w:rsidR="007547C8">
              <w:rPr>
                <w:bCs/>
                <w:sz w:val="24"/>
              </w:rPr>
              <w:t>2</w:t>
            </w:r>
          </w:p>
        </w:tc>
      </w:tr>
      <w:tr w:rsidR="00E3255F" w:rsidRPr="00534BB6" w14:paraId="0223547A" w14:textId="77777777" w:rsidTr="00786CA8">
        <w:trPr>
          <w:trHeight w:val="558"/>
          <w:jc w:val="center"/>
        </w:trPr>
        <w:tc>
          <w:tcPr>
            <w:tcW w:w="6860" w:type="dxa"/>
          </w:tcPr>
          <w:p w14:paraId="59CAACF7" w14:textId="07EC15DB" w:rsidR="00E3255F" w:rsidRPr="00534BB6" w:rsidRDefault="00D2313E" w:rsidP="004200FC">
            <w:pPr>
              <w:spacing w:after="200" w:line="276" w:lineRule="auto"/>
              <w:contextualSpacing/>
              <w:jc w:val="both"/>
              <w:rPr>
                <w:b/>
                <w:bCs/>
                <w:color w:val="000000"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lastRenderedPageBreak/>
              <w:t>OKUL AİLE BİRLİĞİ</w:t>
            </w:r>
          </w:p>
          <w:p w14:paraId="79AFA37B" w14:textId="050A0151" w:rsidR="00E3255F" w:rsidRPr="00534BB6" w:rsidRDefault="00E3255F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621F8EBB" w14:textId="7CDCEAA9" w:rsidR="00E3255F" w:rsidRPr="00534BB6" w:rsidRDefault="00D2313E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birliğinin kuruluşu, kurullarının görevleri,</w:t>
            </w:r>
            <w:r w:rsidR="00E3255F" w:rsidRPr="00534BB6">
              <w:rPr>
                <w:sz w:val="24"/>
              </w:rPr>
              <w:t xml:space="preserve"> toplantı usul</w:t>
            </w:r>
            <w:r w:rsidRPr="00534BB6">
              <w:rPr>
                <w:sz w:val="24"/>
              </w:rPr>
              <w:t>leri, çalışma alanları</w:t>
            </w:r>
          </w:p>
          <w:p w14:paraId="3F0EBBD4" w14:textId="5EC6FD84" w:rsidR="00E3255F" w:rsidRPr="00786CA8" w:rsidRDefault="00E3255F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birliğince kantin kiraya v</w:t>
            </w:r>
            <w:r w:rsidR="00D2313E" w:rsidRPr="00534BB6">
              <w:rPr>
                <w:sz w:val="24"/>
              </w:rPr>
              <w:t>erme usul ve esasları</w:t>
            </w:r>
          </w:p>
        </w:tc>
        <w:tc>
          <w:tcPr>
            <w:tcW w:w="1645" w:type="dxa"/>
          </w:tcPr>
          <w:p w14:paraId="74EECA04" w14:textId="77777777" w:rsidR="00E3255F" w:rsidRDefault="00E3255F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37AF932F" w14:textId="77777777" w:rsidR="00F82B6A" w:rsidRDefault="00F82B6A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3348925A" w14:textId="0FE0D476" w:rsidR="00F82B6A" w:rsidRPr="00534BB6" w:rsidRDefault="00F82B6A" w:rsidP="00F82B6A">
            <w:pPr>
              <w:spacing w:before="120" w:after="120" w:line="276" w:lineRule="auto"/>
              <w:ind w:left="709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F00F0B" w:rsidRPr="00534BB6" w14:paraId="0572CB8C" w14:textId="77777777" w:rsidTr="00697957">
        <w:trPr>
          <w:trHeight w:val="1852"/>
          <w:jc w:val="center"/>
        </w:trPr>
        <w:tc>
          <w:tcPr>
            <w:tcW w:w="6860" w:type="dxa"/>
          </w:tcPr>
          <w:p w14:paraId="44973B4D" w14:textId="77777777" w:rsidR="00E3255F" w:rsidRPr="00534BB6" w:rsidRDefault="00E3255F" w:rsidP="00E3255F">
            <w:pPr>
              <w:spacing w:after="200" w:line="276" w:lineRule="auto"/>
              <w:jc w:val="both"/>
              <w:rPr>
                <w:b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t xml:space="preserve">MADDİ KAYNAK YÖNETİMİ </w:t>
            </w:r>
          </w:p>
          <w:p w14:paraId="1E63C8ED" w14:textId="27EA404F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Genel bütçe harcamaları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751FFE71" w14:textId="4A76A2CB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Ödenek kalemleri, harcama yetkil</w:t>
            </w:r>
            <w:r w:rsidR="00D2313E" w:rsidRPr="00534BB6">
              <w:rPr>
                <w:sz w:val="24"/>
              </w:rPr>
              <w:t>isi, gerçekleştirme görevl</w:t>
            </w:r>
            <w:r w:rsidR="00786CA8">
              <w:rPr>
                <w:sz w:val="24"/>
              </w:rPr>
              <w:t>isi</w:t>
            </w:r>
            <w:r w:rsidR="00D2313E" w:rsidRPr="00534BB6">
              <w:rPr>
                <w:sz w:val="24"/>
              </w:rPr>
              <w:t xml:space="preserve">  kavramları </w:t>
            </w:r>
          </w:p>
          <w:p w14:paraId="677126CA" w14:textId="5D8D97CB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Genel bütçe ile düzenli ödemeler, mal ve hizmet alımları ile ilgili okul yöneticis</w:t>
            </w:r>
            <w:r w:rsidR="00D2313E" w:rsidRPr="00534BB6">
              <w:rPr>
                <w:sz w:val="24"/>
              </w:rPr>
              <w:t>inin görev ve sorumlulukları</w:t>
            </w:r>
          </w:p>
          <w:p w14:paraId="7AEA0964" w14:textId="3A130D33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Döner sermaye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7F7744C0" w14:textId="59ACA0FE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Döner sermaye ile ilgili görev ve sorumluluk alanın</w:t>
            </w:r>
            <w:r w:rsidR="00D2313E" w:rsidRPr="00534BB6">
              <w:rPr>
                <w:sz w:val="24"/>
              </w:rPr>
              <w:t>a giren iş ve işlemler</w:t>
            </w:r>
          </w:p>
          <w:p w14:paraId="1D956AAB" w14:textId="5C6C7038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Taşınır mal işlemleri ile ilgili okul yöneticisinin g</w:t>
            </w:r>
            <w:r w:rsidR="00D2313E" w:rsidRPr="00534BB6">
              <w:rPr>
                <w:sz w:val="24"/>
              </w:rPr>
              <w:t>örev ve sorumlulukları</w:t>
            </w:r>
          </w:p>
          <w:p w14:paraId="64EF3523" w14:textId="24B36D7B" w:rsidR="00F00F0B" w:rsidRPr="00534BB6" w:rsidRDefault="00E3255F" w:rsidP="00FE19C3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47"/>
              <w:rPr>
                <w:bCs/>
                <w:sz w:val="24"/>
              </w:rPr>
            </w:pPr>
            <w:r w:rsidRPr="00534BB6">
              <w:rPr>
                <w:sz w:val="24"/>
              </w:rPr>
              <w:t>Taşınır mal işlemleri ile ilgili Taşınır Kontrol Yönetim Sistemi (TKYS) üzerinde taşınır kaydı, düşümü, devir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</w:tc>
        <w:tc>
          <w:tcPr>
            <w:tcW w:w="1645" w:type="dxa"/>
            <w:vAlign w:val="center"/>
          </w:tcPr>
          <w:p w14:paraId="47D65B21" w14:textId="57571D5E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F00F0B" w:rsidRPr="00534BB6" w14:paraId="1FFEEA5C" w14:textId="77777777" w:rsidTr="00FC2BB4">
        <w:trPr>
          <w:trHeight w:val="1249"/>
          <w:jc w:val="center"/>
        </w:trPr>
        <w:tc>
          <w:tcPr>
            <w:tcW w:w="6860" w:type="dxa"/>
          </w:tcPr>
          <w:p w14:paraId="2C434390" w14:textId="77777777" w:rsidR="00B444B2" w:rsidRPr="00B444B2" w:rsidRDefault="00B444B2" w:rsidP="00B444B2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B444B2">
              <w:rPr>
                <w:b/>
                <w:bCs/>
                <w:color w:val="000000"/>
                <w:sz w:val="24"/>
              </w:rPr>
              <w:t>PERSONEL İŞLERİ</w:t>
            </w:r>
          </w:p>
          <w:p w14:paraId="2B83C29B" w14:textId="73BE8F16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 xml:space="preserve">Aday öğretmenlerle ilgili </w:t>
            </w:r>
            <w:r w:rsidR="00726F0B" w:rsidRPr="00534BB6">
              <w:rPr>
                <w:rFonts w:eastAsiaTheme="minorEastAsia"/>
                <w:sz w:val="24"/>
              </w:rPr>
              <w:t>işe başlama, uyum değerlendirme</w:t>
            </w:r>
            <w:r w:rsidRPr="00B444B2">
              <w:rPr>
                <w:rFonts w:eastAsiaTheme="minorEastAsia"/>
                <w:sz w:val="24"/>
              </w:rPr>
              <w:t xml:space="preserve"> ile ilgili okul yöneticisinin g</w:t>
            </w:r>
            <w:r w:rsidR="00726F0B" w:rsidRPr="00534BB6">
              <w:rPr>
                <w:rFonts w:eastAsiaTheme="minorEastAsia"/>
                <w:sz w:val="24"/>
              </w:rPr>
              <w:t>örev ve sorumlulukları</w:t>
            </w:r>
          </w:p>
          <w:p w14:paraId="78CD7F3C" w14:textId="7201E645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Personelin izin, ödül, disiplin, maaş, ek ders, yardım ve ödenekler</w:t>
            </w:r>
            <w:r w:rsidR="00726F0B" w:rsidRPr="00534BB6">
              <w:rPr>
                <w:rFonts w:eastAsiaTheme="minorEastAsia"/>
                <w:sz w:val="24"/>
              </w:rPr>
              <w:t xml:space="preserve"> </w:t>
            </w:r>
            <w:r w:rsidRPr="00B444B2">
              <w:rPr>
                <w:rFonts w:eastAsiaTheme="minorEastAsia"/>
                <w:sz w:val="24"/>
              </w:rPr>
              <w:t>ile ilgili okul yöneticisinin gö</w:t>
            </w:r>
            <w:r w:rsidR="00726F0B" w:rsidRPr="00534BB6">
              <w:rPr>
                <w:rFonts w:eastAsiaTheme="minorEastAsia"/>
                <w:sz w:val="24"/>
              </w:rPr>
              <w:t>rev ve sorumlulukları</w:t>
            </w:r>
          </w:p>
          <w:p w14:paraId="7E971335" w14:textId="5FD5AE1C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Öğretmenlerin ders gözlemi ve rehberlik ile ilgili okul yöneticisinin gör</w:t>
            </w:r>
            <w:r w:rsidR="00726F0B" w:rsidRPr="00534BB6">
              <w:rPr>
                <w:rFonts w:eastAsiaTheme="minorEastAsia"/>
                <w:sz w:val="24"/>
              </w:rPr>
              <w:t>ev ve sorumlulukları</w:t>
            </w:r>
          </w:p>
          <w:p w14:paraId="04C8E68C" w14:textId="259FFF62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Personelin görevden ayrılma-emeklilik ile ilgili okul yöneticisinin gö</w:t>
            </w:r>
            <w:r w:rsidR="00726F0B" w:rsidRPr="00534BB6">
              <w:rPr>
                <w:rFonts w:eastAsiaTheme="minorEastAsia"/>
                <w:sz w:val="24"/>
              </w:rPr>
              <w:t>rev ve sorumlulukları</w:t>
            </w:r>
          </w:p>
          <w:p w14:paraId="584D3860" w14:textId="77777777" w:rsidR="00F00F0B" w:rsidRPr="00534BB6" w:rsidRDefault="00F00F0B" w:rsidP="00697957">
            <w:pPr>
              <w:rPr>
                <w:sz w:val="24"/>
              </w:rPr>
            </w:pPr>
          </w:p>
        </w:tc>
        <w:tc>
          <w:tcPr>
            <w:tcW w:w="1645" w:type="dxa"/>
            <w:vAlign w:val="center"/>
          </w:tcPr>
          <w:p w14:paraId="2578A281" w14:textId="7964521D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F00F0B" w:rsidRPr="00534BB6" w14:paraId="5B6B5A89" w14:textId="77777777" w:rsidTr="00697957">
        <w:trPr>
          <w:jc w:val="center"/>
        </w:trPr>
        <w:tc>
          <w:tcPr>
            <w:tcW w:w="6860" w:type="dxa"/>
          </w:tcPr>
          <w:p w14:paraId="20A3F558" w14:textId="77777777" w:rsidR="00B444B2" w:rsidRPr="00534BB6" w:rsidRDefault="00B444B2" w:rsidP="00B444B2">
            <w:pPr>
              <w:ind w:left="1080"/>
              <w:jc w:val="both"/>
              <w:rPr>
                <w:sz w:val="24"/>
              </w:rPr>
            </w:pPr>
          </w:p>
          <w:p w14:paraId="4D07E4E5" w14:textId="77777777" w:rsidR="00B444B2" w:rsidRPr="00534BB6" w:rsidRDefault="00B444B2" w:rsidP="00B444B2">
            <w:pPr>
              <w:spacing w:after="200" w:line="276" w:lineRule="auto"/>
              <w:jc w:val="both"/>
              <w:rPr>
                <w:b/>
                <w:sz w:val="24"/>
              </w:rPr>
            </w:pPr>
            <w:r w:rsidRPr="00534BB6">
              <w:rPr>
                <w:bCs/>
                <w:color w:val="000000"/>
                <w:sz w:val="24"/>
              </w:rPr>
              <w:t xml:space="preserve"> </w:t>
            </w:r>
            <w:r w:rsidRPr="00534BB6">
              <w:rPr>
                <w:b/>
                <w:bCs/>
                <w:color w:val="000000"/>
                <w:sz w:val="24"/>
              </w:rPr>
              <w:t>ÖĞRENCİ İŞLERİ</w:t>
            </w:r>
          </w:p>
          <w:p w14:paraId="42E4FA4F" w14:textId="0E570848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Öğrencilerin okula kayıt, nakil ve ayrılma ile ilgili okul yöneticisinin görev ve</w:t>
            </w:r>
            <w:r w:rsidR="0073581B" w:rsidRPr="00534BB6">
              <w:rPr>
                <w:sz w:val="24"/>
              </w:rPr>
              <w:t xml:space="preserve"> sorumlulukları</w:t>
            </w:r>
          </w:p>
          <w:p w14:paraId="65638FB9" w14:textId="580B2500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Sosyal Etkinlikler ile ilgili öğrenci kulüpleri, toplum hizmeti, geziler, yarışmalar, yayınlar, belirli gün ve haftalar ile ilgili okul yöneticisinin gö</w:t>
            </w:r>
            <w:r w:rsidR="0073581B" w:rsidRPr="00534BB6">
              <w:rPr>
                <w:sz w:val="24"/>
              </w:rPr>
              <w:t>rev ve sorumlulukları</w:t>
            </w:r>
            <w:r w:rsidRPr="00534BB6">
              <w:rPr>
                <w:sz w:val="24"/>
              </w:rPr>
              <w:t>.</w:t>
            </w:r>
          </w:p>
          <w:p w14:paraId="378DA30B" w14:textId="3FDBC4CE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lastRenderedPageBreak/>
              <w:t xml:space="preserve">Öğrencilerin bursluluk ve yatılılık ile ilgili </w:t>
            </w:r>
            <w:r w:rsidR="0073581B" w:rsidRPr="00534BB6">
              <w:rPr>
                <w:sz w:val="24"/>
              </w:rPr>
              <w:t>başvuru, değerlendirme</w:t>
            </w:r>
            <w:r w:rsidRPr="00534BB6">
              <w:rPr>
                <w:sz w:val="24"/>
              </w:rPr>
              <w:t xml:space="preserve">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4FB4B9FB" w14:textId="2540FA1A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Öğrencilerin disiplin ve ödül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634FBBFB" w14:textId="31B6ABB0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İlköğretim ve Ortaöğretim Kurumları Bursluluk Sınavı (İOKBS)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04EB784F" w14:textId="4DFF1167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Liselere Geçiş Sınavı (LGS)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5873264B" w14:textId="3FB21857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Yükseköğrenim Kurumları Sınavı (YKS) ve ÖSYM ile ilgili okul yöneticisi</w:t>
            </w:r>
            <w:r w:rsidR="0073581B" w:rsidRPr="00534BB6">
              <w:rPr>
                <w:sz w:val="24"/>
              </w:rPr>
              <w:t>nin görev ve sorumlulukları</w:t>
            </w:r>
          </w:p>
          <w:p w14:paraId="199624FF" w14:textId="43B20CDB" w:rsidR="00F00F0B" w:rsidRPr="00534BB6" w:rsidRDefault="00F00F0B" w:rsidP="00B444B2">
            <w:pPr>
              <w:pStyle w:val="ListeParagraf"/>
              <w:spacing w:before="120" w:after="120" w:line="276" w:lineRule="auto"/>
              <w:ind w:left="598"/>
              <w:rPr>
                <w:bCs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30161D36" w14:textId="4D1EBD28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3</w:t>
            </w:r>
          </w:p>
        </w:tc>
      </w:tr>
      <w:tr w:rsidR="00F00F0B" w:rsidRPr="00534BB6" w14:paraId="7AD1F806" w14:textId="77777777" w:rsidTr="00697957">
        <w:trPr>
          <w:jc w:val="center"/>
        </w:trPr>
        <w:tc>
          <w:tcPr>
            <w:tcW w:w="6860" w:type="dxa"/>
          </w:tcPr>
          <w:p w14:paraId="26E2A45D" w14:textId="77777777" w:rsidR="00B444B2" w:rsidRPr="00B444B2" w:rsidRDefault="00B444B2" w:rsidP="00B444B2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B444B2">
              <w:rPr>
                <w:b/>
                <w:bCs/>
                <w:color w:val="000000"/>
                <w:sz w:val="24"/>
              </w:rPr>
              <w:t>OKUL GÜVENLİĞİ</w:t>
            </w:r>
          </w:p>
          <w:p w14:paraId="5FC842A6" w14:textId="517A5C16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İş Sağlığı ve Güvenliği ile ilgili okul yönetic</w:t>
            </w:r>
            <w:r w:rsidR="0073581B" w:rsidRPr="00534BB6">
              <w:rPr>
                <w:rFonts w:eastAsiaTheme="minorEastAsia"/>
                <w:sz w:val="24"/>
              </w:rPr>
              <w:t>isinin sorumlulukları</w:t>
            </w:r>
          </w:p>
          <w:p w14:paraId="20B1C35B" w14:textId="3FC22BB9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İş Sağlığı ve Güvenliği ile ilgili planlama, kontro</w:t>
            </w:r>
            <w:r w:rsidR="0073581B" w:rsidRPr="00534BB6">
              <w:rPr>
                <w:rFonts w:eastAsiaTheme="minorEastAsia"/>
                <w:sz w:val="24"/>
              </w:rPr>
              <w:t>l ve denetim görevleri</w:t>
            </w:r>
          </w:p>
          <w:p w14:paraId="5EA046DC" w14:textId="57CEADDD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Sivil savunma ile ilgili okul yönetic</w:t>
            </w:r>
            <w:r w:rsidR="0073581B" w:rsidRPr="00534BB6">
              <w:rPr>
                <w:rFonts w:eastAsiaTheme="minorEastAsia"/>
                <w:sz w:val="24"/>
              </w:rPr>
              <w:t>isinin görev ve sorumlulukları</w:t>
            </w:r>
          </w:p>
          <w:p w14:paraId="45CB46BB" w14:textId="2598A3B6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Yangın ve doğal afetlerden koruma ile ilgili okul yöneticisinin g</w:t>
            </w:r>
            <w:r w:rsidR="0073581B" w:rsidRPr="00534BB6">
              <w:rPr>
                <w:rFonts w:eastAsiaTheme="minorEastAsia"/>
                <w:sz w:val="24"/>
              </w:rPr>
              <w:t>örev ve sorumlulukları</w:t>
            </w:r>
          </w:p>
          <w:p w14:paraId="58C48B27" w14:textId="305C4C2A" w:rsidR="0073581B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Atık yönetimi ile ilgili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218E0BD0" w14:textId="644A38C3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Gıda güvenliği ile ilgili okul yöneticisinin görev ve sor</w:t>
            </w:r>
            <w:r w:rsidR="0073581B" w:rsidRPr="00534BB6">
              <w:rPr>
                <w:rFonts w:eastAsiaTheme="minorEastAsia"/>
                <w:sz w:val="24"/>
              </w:rPr>
              <w:t>umlulukları</w:t>
            </w:r>
          </w:p>
          <w:p w14:paraId="6167F544" w14:textId="0FCE99C4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Akran zorbalığı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3CC95C46" w14:textId="547F55A5" w:rsidR="00B444B2" w:rsidRPr="00534BB6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Siber güvenlik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1BBEDE51" w14:textId="7900240E" w:rsidR="00F00F0B" w:rsidRPr="00534BB6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34BB6">
              <w:rPr>
                <w:rFonts w:eastAsiaTheme="minorEastAsia"/>
                <w:sz w:val="24"/>
              </w:rPr>
              <w:t>Salgında okul yönetimi ile ilgili okul yöneticisinin görev ve sorumluluk</w:t>
            </w:r>
            <w:r w:rsidR="0073581B" w:rsidRPr="00534BB6">
              <w:rPr>
                <w:rFonts w:eastAsiaTheme="minorEastAsia"/>
                <w:sz w:val="24"/>
              </w:rPr>
              <w:t>ları</w:t>
            </w:r>
          </w:p>
        </w:tc>
        <w:tc>
          <w:tcPr>
            <w:tcW w:w="1645" w:type="dxa"/>
            <w:vAlign w:val="center"/>
          </w:tcPr>
          <w:p w14:paraId="04639183" w14:textId="3EE9D7D5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20F03E66" w14:textId="77777777" w:rsidTr="00697957">
        <w:trPr>
          <w:jc w:val="center"/>
        </w:trPr>
        <w:tc>
          <w:tcPr>
            <w:tcW w:w="6860" w:type="dxa"/>
          </w:tcPr>
          <w:p w14:paraId="3B969B2F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UZAKTAN ÖĞRENME</w:t>
            </w:r>
          </w:p>
          <w:p w14:paraId="1BCC2288" w14:textId="190122F1" w:rsidR="005C034C" w:rsidRPr="005C034C" w:rsidRDefault="0073581B" w:rsidP="00FE19C3">
            <w:pPr>
              <w:numPr>
                <w:ilvl w:val="1"/>
                <w:numId w:val="15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34BB6">
              <w:rPr>
                <w:rFonts w:eastAsiaTheme="minorEastAsia"/>
                <w:sz w:val="24"/>
              </w:rPr>
              <w:t>EBA’nın içerikleri</w:t>
            </w:r>
          </w:p>
          <w:p w14:paraId="015587B0" w14:textId="13C6280B" w:rsidR="005C034C" w:rsidRPr="005C034C" w:rsidRDefault="005C034C" w:rsidP="00FE19C3">
            <w:pPr>
              <w:numPr>
                <w:ilvl w:val="1"/>
                <w:numId w:val="15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Uzaktan eğitim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6B4D0678" w14:textId="2E6E6022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04FE0AC8" w14:textId="22E52735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5C034C" w:rsidRPr="00534BB6" w14:paraId="1FBACB0B" w14:textId="77777777" w:rsidTr="00697957">
        <w:trPr>
          <w:jc w:val="center"/>
        </w:trPr>
        <w:tc>
          <w:tcPr>
            <w:tcW w:w="6860" w:type="dxa"/>
          </w:tcPr>
          <w:p w14:paraId="59F4B529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YÖNETİM BİLİŞİM SİSTEMLERİ</w:t>
            </w:r>
          </w:p>
          <w:p w14:paraId="1BD6DCE2" w14:textId="05928AC6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Milli Eğitim Bakanlığı Bilişim Sisteminin (MEBBİS)</w:t>
            </w:r>
            <w:r w:rsidR="0073581B" w:rsidRPr="00534BB6">
              <w:rPr>
                <w:rFonts w:eastAsiaTheme="minorEastAsia"/>
                <w:sz w:val="24"/>
              </w:rPr>
              <w:t xml:space="preserve"> bölümleri</w:t>
            </w:r>
          </w:p>
          <w:p w14:paraId="1CE48EAA" w14:textId="0902B1D6" w:rsidR="005C034C" w:rsidRPr="005C034C" w:rsidRDefault="0073581B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34BB6">
              <w:rPr>
                <w:rFonts w:eastAsiaTheme="minorEastAsia"/>
                <w:sz w:val="24"/>
              </w:rPr>
              <w:t>e-Okul’un bölümleri</w:t>
            </w:r>
          </w:p>
          <w:p w14:paraId="0741CAF4" w14:textId="742AB5D0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 xml:space="preserve">Türkiye'de Eğitimin Finansmanı ve Eğitim Harcamaları Bilgi Yönetim Sisteminin (TEFBİS) </w:t>
            </w:r>
            <w:r w:rsidR="0073581B" w:rsidRPr="00534BB6">
              <w:rPr>
                <w:rFonts w:eastAsiaTheme="minorEastAsia"/>
                <w:sz w:val="24"/>
              </w:rPr>
              <w:t>bölümleri</w:t>
            </w:r>
          </w:p>
          <w:p w14:paraId="0213B927" w14:textId="53C15DF3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 Web Siteleri Yönetim Panelinin (meb.k12.tr) bö</w:t>
            </w:r>
            <w:r w:rsidR="0073581B" w:rsidRPr="00534BB6">
              <w:rPr>
                <w:rFonts w:eastAsiaTheme="minorEastAsia"/>
                <w:sz w:val="24"/>
              </w:rPr>
              <w:t>lümleri</w:t>
            </w:r>
          </w:p>
          <w:p w14:paraId="49B2BDB9" w14:textId="31223C1A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Kamu Harcama ve Muhasebe Siste</w:t>
            </w:r>
            <w:r w:rsidR="0073581B" w:rsidRPr="00534BB6">
              <w:rPr>
                <w:rFonts w:eastAsiaTheme="minorEastAsia"/>
                <w:sz w:val="24"/>
              </w:rPr>
              <w:t>minin (KBS) bölümleri</w:t>
            </w:r>
          </w:p>
          <w:p w14:paraId="22D68DD8" w14:textId="6A670731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1C0C5237" w14:textId="37833556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3</w:t>
            </w:r>
          </w:p>
        </w:tc>
      </w:tr>
      <w:tr w:rsidR="005C034C" w:rsidRPr="00534BB6" w14:paraId="339E446B" w14:textId="77777777" w:rsidTr="00697957">
        <w:trPr>
          <w:jc w:val="center"/>
        </w:trPr>
        <w:tc>
          <w:tcPr>
            <w:tcW w:w="6860" w:type="dxa"/>
          </w:tcPr>
          <w:p w14:paraId="57E8AF75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DOKÜMAN YÖNETİMİ</w:t>
            </w:r>
          </w:p>
          <w:p w14:paraId="14A01019" w14:textId="4530DD52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Doküman Yönetim Sistemi ile ilgili okul yöneticisinin gö</w:t>
            </w:r>
            <w:r w:rsidR="00534BB6" w:rsidRPr="00534BB6">
              <w:rPr>
                <w:rFonts w:eastAsiaTheme="minorEastAsia"/>
                <w:sz w:val="24"/>
              </w:rPr>
              <w:t>rev ve sorumlulukları</w:t>
            </w:r>
          </w:p>
          <w:p w14:paraId="5B964B79" w14:textId="684E1CF6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Doküman Yönetim Sistemi (DYS) üzerinde evrak sorgulama, evrak kayıt, havale, resmi yazı yazma, onay ve</w:t>
            </w:r>
            <w:r w:rsidRPr="00534BB6">
              <w:rPr>
                <w:rFonts w:eastAsiaTheme="minorEastAsia"/>
                <w:sz w:val="24"/>
              </w:rPr>
              <w:t xml:space="preserve"> </w:t>
            </w:r>
            <w:r w:rsidR="00534BB6" w:rsidRPr="00534BB6">
              <w:rPr>
                <w:rFonts w:eastAsiaTheme="minorEastAsia"/>
                <w:sz w:val="24"/>
              </w:rPr>
              <w:t xml:space="preserve">sorgulama işlemleri </w:t>
            </w:r>
          </w:p>
          <w:p w14:paraId="2FDA4A3C" w14:textId="2365DD90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Okulda tutulması gereken defter, dosya ve tutanaklar</w:t>
            </w:r>
          </w:p>
          <w:p w14:paraId="645E9B23" w14:textId="1E316F35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</w:t>
            </w:r>
            <w:r w:rsidR="00534BB6" w:rsidRPr="00534BB6">
              <w:rPr>
                <w:rFonts w:eastAsiaTheme="minorEastAsia"/>
                <w:sz w:val="24"/>
              </w:rPr>
              <w:t>üman saklama süreleri</w:t>
            </w:r>
          </w:p>
          <w:p w14:paraId="2C46051E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153F2C96" w14:textId="05F305A1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6FC14B77" w14:textId="77777777" w:rsidTr="00697957">
        <w:trPr>
          <w:jc w:val="center"/>
        </w:trPr>
        <w:tc>
          <w:tcPr>
            <w:tcW w:w="6860" w:type="dxa"/>
          </w:tcPr>
          <w:p w14:paraId="6578FD6E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KAPSAYICI EĞİTİM</w:t>
            </w:r>
          </w:p>
          <w:p w14:paraId="6D9F3FB2" w14:textId="1A3D06A4" w:rsidR="005C034C" w:rsidRPr="005C034C" w:rsidRDefault="005C034C" w:rsidP="00FE19C3">
            <w:pPr>
              <w:numPr>
                <w:ilvl w:val="1"/>
                <w:numId w:val="18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Kapsayıcı bir okul yöneticisinin özelliklerini, gö</w:t>
            </w:r>
            <w:r w:rsidR="00534BB6" w:rsidRPr="00534BB6">
              <w:rPr>
                <w:rFonts w:eastAsiaTheme="minorEastAsia"/>
                <w:sz w:val="24"/>
              </w:rPr>
              <w:t>rev ve sorumlulukları</w:t>
            </w:r>
          </w:p>
          <w:p w14:paraId="115B8E99" w14:textId="08558666" w:rsidR="005C034C" w:rsidRPr="005C034C" w:rsidRDefault="005C034C" w:rsidP="00FE19C3">
            <w:pPr>
              <w:numPr>
                <w:ilvl w:val="1"/>
                <w:numId w:val="18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 xml:space="preserve">Yabancı Öğrenci Bilgi İşletim Sistemi (YÖBİS ) veya e-rehberlik(MEBBİS) üzerinde kapsayıcı eğitim bağlamındaki öğrenciler </w:t>
            </w:r>
            <w:r w:rsidR="00534BB6" w:rsidRPr="00534BB6">
              <w:rPr>
                <w:rFonts w:eastAsiaTheme="minorEastAsia"/>
                <w:sz w:val="24"/>
              </w:rPr>
              <w:t>ile ilgili iş ve işlemler</w:t>
            </w:r>
          </w:p>
          <w:p w14:paraId="007A2BAC" w14:textId="77777777" w:rsidR="005C034C" w:rsidRPr="005C034C" w:rsidRDefault="005C034C" w:rsidP="005C034C">
            <w:p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</w:p>
          <w:p w14:paraId="08EE37A5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35D9633F" w14:textId="59481024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598785EB" w14:textId="77777777" w:rsidTr="00697957">
        <w:trPr>
          <w:jc w:val="center"/>
        </w:trPr>
        <w:tc>
          <w:tcPr>
            <w:tcW w:w="6860" w:type="dxa"/>
          </w:tcPr>
          <w:p w14:paraId="45956538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PROJELER</w:t>
            </w:r>
          </w:p>
          <w:p w14:paraId="0F58DD0E" w14:textId="7362F4F2" w:rsidR="005C034C" w:rsidRPr="005C034C" w:rsidRDefault="005C034C" w:rsidP="00FE19C3">
            <w:pPr>
              <w:numPr>
                <w:ilvl w:val="1"/>
                <w:numId w:val="19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Proje yönetimini ve tasarımı</w:t>
            </w:r>
          </w:p>
          <w:p w14:paraId="5F250F0B" w14:textId="76B7FF21" w:rsidR="005C034C" w:rsidRPr="005C034C" w:rsidRDefault="005C034C" w:rsidP="00FE19C3">
            <w:pPr>
              <w:numPr>
                <w:ilvl w:val="1"/>
                <w:numId w:val="19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Okullarımı</w:t>
            </w:r>
            <w:r w:rsidR="00534BB6" w:rsidRPr="00534BB6">
              <w:rPr>
                <w:rFonts w:eastAsiaTheme="minorEastAsia"/>
                <w:sz w:val="24"/>
              </w:rPr>
              <w:t>zda uygulanan projeler</w:t>
            </w:r>
          </w:p>
          <w:p w14:paraId="6C937CAB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7122A7AD" w14:textId="40A56FDE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F00F0B" w:rsidRPr="00534BB6" w14:paraId="13F592C4" w14:textId="77777777" w:rsidTr="00697957">
        <w:trPr>
          <w:jc w:val="center"/>
        </w:trPr>
        <w:tc>
          <w:tcPr>
            <w:tcW w:w="6860" w:type="dxa"/>
          </w:tcPr>
          <w:p w14:paraId="6424E92D" w14:textId="77777777" w:rsidR="00F00F0B" w:rsidRPr="00534BB6" w:rsidRDefault="00F00F0B" w:rsidP="00697957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645" w:type="dxa"/>
            <w:vAlign w:val="center"/>
          </w:tcPr>
          <w:p w14:paraId="77124BDF" w14:textId="319FA7A5" w:rsidR="00F00F0B" w:rsidRPr="007547C8" w:rsidRDefault="007547C8" w:rsidP="00697957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 w:rsidRPr="007547C8">
              <w:rPr>
                <w:b/>
                <w:sz w:val="24"/>
              </w:rPr>
              <w:t>1</w:t>
            </w:r>
          </w:p>
        </w:tc>
      </w:tr>
      <w:tr w:rsidR="00F00F0B" w:rsidRPr="00534BB6" w14:paraId="5A884AFD" w14:textId="77777777" w:rsidTr="00697957">
        <w:trPr>
          <w:trHeight w:val="260"/>
          <w:jc w:val="center"/>
        </w:trPr>
        <w:tc>
          <w:tcPr>
            <w:tcW w:w="6860" w:type="dxa"/>
          </w:tcPr>
          <w:p w14:paraId="4F0C1A48" w14:textId="77777777" w:rsidR="00F00F0B" w:rsidRPr="00534BB6" w:rsidRDefault="00F00F0B" w:rsidP="00697957">
            <w:pPr>
              <w:spacing w:before="120" w:after="120" w:line="276" w:lineRule="auto"/>
              <w:rPr>
                <w:b/>
                <w:sz w:val="24"/>
              </w:rPr>
            </w:pPr>
            <w:r w:rsidRPr="00534BB6">
              <w:rPr>
                <w:b/>
                <w:sz w:val="24"/>
              </w:rPr>
              <w:t>Toplam</w:t>
            </w:r>
          </w:p>
        </w:tc>
        <w:tc>
          <w:tcPr>
            <w:tcW w:w="1645" w:type="dxa"/>
            <w:vAlign w:val="center"/>
          </w:tcPr>
          <w:p w14:paraId="1E591506" w14:textId="07949597" w:rsidR="00F00F0B" w:rsidRPr="00534BB6" w:rsidRDefault="007547C8" w:rsidP="00697957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14:paraId="3849B81B" w14:textId="28F4C089" w:rsidR="00F00F0B" w:rsidRPr="00534BB6" w:rsidRDefault="00113BDE" w:rsidP="00D652B2">
      <w:p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t xml:space="preserve"> </w:t>
      </w:r>
      <w:r w:rsidR="00006B43" w:rsidRPr="00534BB6">
        <w:rPr>
          <w:b/>
          <w:sz w:val="24"/>
        </w:rPr>
        <w:t xml:space="preserve">   </w:t>
      </w:r>
    </w:p>
    <w:p w14:paraId="30630F58" w14:textId="77777777" w:rsidR="000A3EC7" w:rsidRPr="00534BB6" w:rsidRDefault="000A3EC7" w:rsidP="00D652B2">
      <w:pPr>
        <w:spacing w:line="276" w:lineRule="auto"/>
        <w:jc w:val="both"/>
        <w:rPr>
          <w:b/>
          <w:sz w:val="24"/>
        </w:rPr>
      </w:pPr>
    </w:p>
    <w:p w14:paraId="574CD6D3" w14:textId="77777777" w:rsidR="00631C3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t xml:space="preserve">ÖĞRETİM YÖNTEM, TEKNİK VE STRATEJİLERİ </w:t>
      </w:r>
    </w:p>
    <w:p w14:paraId="39DA3884" w14:textId="77777777" w:rsidR="00113BDE" w:rsidRPr="00534BB6" w:rsidRDefault="00113BDE" w:rsidP="00D652B2">
      <w:pPr>
        <w:spacing w:line="276" w:lineRule="auto"/>
        <w:jc w:val="both"/>
        <w:rPr>
          <w:b/>
          <w:sz w:val="24"/>
        </w:rPr>
      </w:pPr>
    </w:p>
    <w:p w14:paraId="03B6EDF5" w14:textId="77777777" w:rsidR="00EC6726" w:rsidRPr="00534BB6" w:rsidRDefault="00EC6726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14:paraId="1BD386DB" w14:textId="72111BB3" w:rsidR="00EC6726" w:rsidRPr="00534BB6" w:rsidRDefault="007547C8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Bilgi t</w:t>
      </w:r>
      <w:r w:rsidR="00EC6726" w:rsidRPr="00534BB6">
        <w:rPr>
          <w:sz w:val="24"/>
        </w:rPr>
        <w:t xml:space="preserve">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1CE9318A" w14:textId="77777777" w:rsidR="00EC6726" w:rsidRPr="00534BB6" w:rsidRDefault="00EC6726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91E3487" w14:textId="3761AA70" w:rsidR="00EC6726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38D463A1" w14:textId="5F69F1EE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7E7327DA" w14:textId="27BDAAFC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325558DE" w14:textId="2DCC3789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0E7B4E60" w14:textId="6A3FA310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265F8231" w14:textId="77777777" w:rsidR="007547C8" w:rsidRPr="00534BB6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56D1FE20" w14:textId="77777777" w:rsidR="00D97096" w:rsidRPr="00534BB6" w:rsidRDefault="00D97096" w:rsidP="00FE19C3">
      <w:pPr>
        <w:pStyle w:val="ListeParagraf"/>
        <w:numPr>
          <w:ilvl w:val="0"/>
          <w:numId w:val="8"/>
        </w:num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lastRenderedPageBreak/>
        <w:t>ÖLÇME VE DEĞERLENDİRME</w:t>
      </w:r>
    </w:p>
    <w:p w14:paraId="510EFEB8" w14:textId="77777777" w:rsidR="00556AB4" w:rsidRPr="00534BB6" w:rsidRDefault="008017F1" w:rsidP="00920C58">
      <w:pPr>
        <w:autoSpaceDN w:val="0"/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       </w:t>
      </w:r>
    </w:p>
    <w:p w14:paraId="474EC4AA" w14:textId="77777777" w:rsidR="008017F1" w:rsidRPr="00534BB6" w:rsidRDefault="008017F1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 w:rsidRPr="00534BB6">
        <w:t>Eğitime katılım ve değerlendirme iş ve işlemleri OYS alt yapısı içerisinde alınan raporlara göre gerçekleştirilecektir.</w:t>
      </w:r>
    </w:p>
    <w:p w14:paraId="33DB9635" w14:textId="52B1D4B4" w:rsidR="008017F1" w:rsidRPr="00534BB6" w:rsidRDefault="008017F1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 w:rsidRPr="00534BB6">
        <w:t>Kursiyerlerin başarısını değ</w:t>
      </w:r>
      <w:r w:rsidR="00EF4064" w:rsidRPr="00534BB6">
        <w:t>erlendirmek amacıyla</w:t>
      </w:r>
      <w:r w:rsidR="00284B9C" w:rsidRPr="00534BB6">
        <w:t xml:space="preserve"> test</w:t>
      </w:r>
      <w:r w:rsidR="00AA764A" w:rsidRPr="00534BB6">
        <w:t xml:space="preserve"> sınavı </w:t>
      </w:r>
      <w:r w:rsidRPr="00534BB6">
        <w:t>yapılacaktır.</w:t>
      </w:r>
      <w:r w:rsidRPr="00534BB6">
        <w:rPr>
          <w:rFonts w:eastAsia="Calibri"/>
        </w:rPr>
        <w:t xml:space="preserve"> </w:t>
      </w:r>
      <w:r w:rsidR="009C4B67" w:rsidRPr="00534BB6">
        <w:t xml:space="preserve">45 ve üzeri puan </w:t>
      </w:r>
      <w:r w:rsidRPr="00534BB6">
        <w:t>alanlar başarılı sayılacaktır.</w:t>
      </w:r>
    </w:p>
    <w:p w14:paraId="7EC66B62" w14:textId="4460CC03" w:rsidR="00560BDC" w:rsidRPr="00534BB6" w:rsidRDefault="00645EEF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>
        <w:rPr>
          <w:rFonts w:eastAsia="Calibri"/>
        </w:rPr>
        <w:t>Başarılı olanlara “Kurs B</w:t>
      </w:r>
      <w:r w:rsidR="009C4B67" w:rsidRPr="00534BB6">
        <w:rPr>
          <w:rFonts w:eastAsia="Calibri"/>
        </w:rPr>
        <w:t xml:space="preserve">elgesi” </w:t>
      </w:r>
      <w:r w:rsidR="00263C24" w:rsidRPr="00534BB6">
        <w:rPr>
          <w:rFonts w:eastAsia="Calibri"/>
        </w:rPr>
        <w:t>(e-Sertifika) verilecektir.</w:t>
      </w:r>
    </w:p>
    <w:p w14:paraId="79AF0B1A" w14:textId="77777777" w:rsidR="007914FE" w:rsidRPr="00534BB6" w:rsidRDefault="007914FE" w:rsidP="00284B9C">
      <w:pPr>
        <w:pStyle w:val="listparagraph"/>
        <w:spacing w:before="60" w:beforeAutospacing="0" w:after="60" w:afterAutospacing="0" w:line="25" w:lineRule="atLeast"/>
        <w:ind w:left="1134" w:right="113"/>
        <w:jc w:val="both"/>
      </w:pPr>
    </w:p>
    <w:sectPr w:rsidR="007914FE" w:rsidRPr="00534BB6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9C913" w14:textId="77777777" w:rsidR="00653E49" w:rsidRDefault="00653E49" w:rsidP="00277E1A">
      <w:r>
        <w:separator/>
      </w:r>
    </w:p>
  </w:endnote>
  <w:endnote w:type="continuationSeparator" w:id="0">
    <w:p w14:paraId="7CEE3694" w14:textId="77777777" w:rsidR="00653E49" w:rsidRDefault="00653E49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049055"/>
      <w:docPartObj>
        <w:docPartGallery w:val="Page Numbers (Bottom of Page)"/>
        <w:docPartUnique/>
      </w:docPartObj>
    </w:sdtPr>
    <w:sdtEndPr/>
    <w:sdtContent>
      <w:p w14:paraId="31961102" w14:textId="4A3B4416" w:rsidR="002E6158" w:rsidRDefault="002E615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EF3">
          <w:rPr>
            <w:noProof/>
          </w:rPr>
          <w:t>7</w:t>
        </w:r>
        <w:r>
          <w:fldChar w:fldCharType="end"/>
        </w:r>
      </w:p>
    </w:sdtContent>
  </w:sdt>
  <w:p w14:paraId="32AECBBB" w14:textId="77777777" w:rsidR="002E6158" w:rsidRDefault="002E61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30C45" w14:textId="77777777" w:rsidR="00653E49" w:rsidRDefault="00653E49" w:rsidP="00277E1A">
      <w:r>
        <w:separator/>
      </w:r>
    </w:p>
  </w:footnote>
  <w:footnote w:type="continuationSeparator" w:id="0">
    <w:p w14:paraId="45EE3E1C" w14:textId="77777777" w:rsidR="00653E49" w:rsidRDefault="00653E49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6C00"/>
    <w:multiLevelType w:val="hybridMultilevel"/>
    <w:tmpl w:val="2F064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A45"/>
    <w:multiLevelType w:val="hybridMultilevel"/>
    <w:tmpl w:val="A260EE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73B3A"/>
    <w:multiLevelType w:val="hybridMultilevel"/>
    <w:tmpl w:val="B726C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559F3"/>
    <w:multiLevelType w:val="hybridMultilevel"/>
    <w:tmpl w:val="FAB20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10F6"/>
    <w:multiLevelType w:val="hybridMultilevel"/>
    <w:tmpl w:val="E29ABA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A4702"/>
    <w:multiLevelType w:val="hybridMultilevel"/>
    <w:tmpl w:val="970C4E8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125B5"/>
    <w:multiLevelType w:val="hybridMultilevel"/>
    <w:tmpl w:val="C560886A"/>
    <w:lvl w:ilvl="0" w:tplc="D632ED7A">
      <w:start w:val="4"/>
      <w:numFmt w:val="decimal"/>
      <w:lvlText w:val="%1."/>
      <w:lvlJc w:val="left"/>
      <w:pPr>
        <w:ind w:left="786" w:hanging="360"/>
      </w:pPr>
      <w:rPr>
        <w:rFonts w:eastAsia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63E5F"/>
    <w:multiLevelType w:val="hybridMultilevel"/>
    <w:tmpl w:val="F9865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E52548"/>
    <w:multiLevelType w:val="hybridMultilevel"/>
    <w:tmpl w:val="00169B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1A74F7"/>
    <w:multiLevelType w:val="hybridMultilevel"/>
    <w:tmpl w:val="F328D5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52F41"/>
    <w:multiLevelType w:val="hybridMultilevel"/>
    <w:tmpl w:val="FC0E4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93075"/>
    <w:multiLevelType w:val="hybridMultilevel"/>
    <w:tmpl w:val="8158897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A1A3636"/>
    <w:multiLevelType w:val="hybridMultilevel"/>
    <w:tmpl w:val="0DB40332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A83734E"/>
    <w:multiLevelType w:val="hybridMultilevel"/>
    <w:tmpl w:val="7FB01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E0BD9"/>
    <w:multiLevelType w:val="hybridMultilevel"/>
    <w:tmpl w:val="6798A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DA371D"/>
    <w:multiLevelType w:val="hybridMultilevel"/>
    <w:tmpl w:val="3B78E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974DF"/>
    <w:multiLevelType w:val="hybridMultilevel"/>
    <w:tmpl w:val="9BA0D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4608F"/>
    <w:multiLevelType w:val="hybridMultilevel"/>
    <w:tmpl w:val="3F868A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56D67"/>
    <w:multiLevelType w:val="hybridMultilevel"/>
    <w:tmpl w:val="C1403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2"/>
  </w:num>
  <w:num w:numId="4">
    <w:abstractNumId w:val="2"/>
  </w:num>
  <w:num w:numId="5">
    <w:abstractNumId w:val="3"/>
  </w:num>
  <w:num w:numId="6">
    <w:abstractNumId w:val="10"/>
  </w:num>
  <w:num w:numId="7">
    <w:abstractNumId w:val="20"/>
  </w:num>
  <w:num w:numId="8">
    <w:abstractNumId w:val="9"/>
  </w:num>
  <w:num w:numId="9">
    <w:abstractNumId w:val="24"/>
  </w:num>
  <w:num w:numId="10">
    <w:abstractNumId w:val="5"/>
  </w:num>
  <w:num w:numId="11">
    <w:abstractNumId w:val="4"/>
  </w:num>
  <w:num w:numId="12">
    <w:abstractNumId w:val="18"/>
  </w:num>
  <w:num w:numId="13">
    <w:abstractNumId w:val="22"/>
  </w:num>
  <w:num w:numId="14">
    <w:abstractNumId w:val="0"/>
  </w:num>
  <w:num w:numId="15">
    <w:abstractNumId w:val="15"/>
  </w:num>
  <w:num w:numId="16">
    <w:abstractNumId w:val="23"/>
  </w:num>
  <w:num w:numId="17">
    <w:abstractNumId w:val="19"/>
  </w:num>
  <w:num w:numId="18">
    <w:abstractNumId w:val="13"/>
  </w:num>
  <w:num w:numId="19">
    <w:abstractNumId w:val="6"/>
  </w:num>
  <w:num w:numId="20">
    <w:abstractNumId w:val="1"/>
  </w:num>
  <w:num w:numId="21">
    <w:abstractNumId w:val="21"/>
  </w:num>
  <w:num w:numId="22">
    <w:abstractNumId w:val="11"/>
  </w:num>
  <w:num w:numId="23">
    <w:abstractNumId w:val="14"/>
  </w:num>
  <w:num w:numId="24">
    <w:abstractNumId w:val="7"/>
  </w:num>
  <w:num w:numId="25">
    <w:abstractNumId w:val="17"/>
  </w:num>
  <w:num w:numId="26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1A4"/>
    <w:rsid w:val="00007C39"/>
    <w:rsid w:val="00013A8D"/>
    <w:rsid w:val="00013EC2"/>
    <w:rsid w:val="00015456"/>
    <w:rsid w:val="00023812"/>
    <w:rsid w:val="0002396A"/>
    <w:rsid w:val="00032A17"/>
    <w:rsid w:val="00035FE0"/>
    <w:rsid w:val="000466E2"/>
    <w:rsid w:val="00047B9B"/>
    <w:rsid w:val="00056B27"/>
    <w:rsid w:val="000734A2"/>
    <w:rsid w:val="000807C2"/>
    <w:rsid w:val="0008748B"/>
    <w:rsid w:val="00092A4B"/>
    <w:rsid w:val="000A3EC7"/>
    <w:rsid w:val="000A7183"/>
    <w:rsid w:val="000C0BBD"/>
    <w:rsid w:val="000C7D74"/>
    <w:rsid w:val="000D506C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3B1D"/>
    <w:rsid w:val="00127845"/>
    <w:rsid w:val="00135236"/>
    <w:rsid w:val="001375EA"/>
    <w:rsid w:val="0014031B"/>
    <w:rsid w:val="00140367"/>
    <w:rsid w:val="0014379D"/>
    <w:rsid w:val="00146614"/>
    <w:rsid w:val="00151698"/>
    <w:rsid w:val="00156B19"/>
    <w:rsid w:val="00157C96"/>
    <w:rsid w:val="00162D63"/>
    <w:rsid w:val="00164C27"/>
    <w:rsid w:val="001700C3"/>
    <w:rsid w:val="001755B0"/>
    <w:rsid w:val="00177D5E"/>
    <w:rsid w:val="00193299"/>
    <w:rsid w:val="00197BDC"/>
    <w:rsid w:val="001B68BF"/>
    <w:rsid w:val="001B7885"/>
    <w:rsid w:val="001D3F29"/>
    <w:rsid w:val="001E7673"/>
    <w:rsid w:val="00201D8E"/>
    <w:rsid w:val="00204035"/>
    <w:rsid w:val="00206660"/>
    <w:rsid w:val="002077B9"/>
    <w:rsid w:val="00215557"/>
    <w:rsid w:val="00217641"/>
    <w:rsid w:val="00220D19"/>
    <w:rsid w:val="00222E0B"/>
    <w:rsid w:val="00230851"/>
    <w:rsid w:val="002406ED"/>
    <w:rsid w:val="00242797"/>
    <w:rsid w:val="00246B25"/>
    <w:rsid w:val="00247008"/>
    <w:rsid w:val="00261FF4"/>
    <w:rsid w:val="00263C24"/>
    <w:rsid w:val="00265026"/>
    <w:rsid w:val="002705F9"/>
    <w:rsid w:val="00275E1E"/>
    <w:rsid w:val="00277E1A"/>
    <w:rsid w:val="00282D0A"/>
    <w:rsid w:val="00284B9C"/>
    <w:rsid w:val="00291967"/>
    <w:rsid w:val="00293DE7"/>
    <w:rsid w:val="0029569D"/>
    <w:rsid w:val="00296B5F"/>
    <w:rsid w:val="00296EF3"/>
    <w:rsid w:val="002A6055"/>
    <w:rsid w:val="002B6C75"/>
    <w:rsid w:val="002C307A"/>
    <w:rsid w:val="002D6222"/>
    <w:rsid w:val="002E6158"/>
    <w:rsid w:val="002E6E20"/>
    <w:rsid w:val="002F49CE"/>
    <w:rsid w:val="002F5E13"/>
    <w:rsid w:val="002F7F0B"/>
    <w:rsid w:val="00305172"/>
    <w:rsid w:val="00313755"/>
    <w:rsid w:val="00336C06"/>
    <w:rsid w:val="003437B1"/>
    <w:rsid w:val="0034479A"/>
    <w:rsid w:val="003554F7"/>
    <w:rsid w:val="003605D7"/>
    <w:rsid w:val="00362502"/>
    <w:rsid w:val="0036565F"/>
    <w:rsid w:val="003663CE"/>
    <w:rsid w:val="0037129A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00FC"/>
    <w:rsid w:val="004273E0"/>
    <w:rsid w:val="00433C52"/>
    <w:rsid w:val="00434DB7"/>
    <w:rsid w:val="0043648B"/>
    <w:rsid w:val="004407E3"/>
    <w:rsid w:val="00440CD8"/>
    <w:rsid w:val="00446E05"/>
    <w:rsid w:val="00450047"/>
    <w:rsid w:val="004640C7"/>
    <w:rsid w:val="00473E2A"/>
    <w:rsid w:val="00476E7E"/>
    <w:rsid w:val="00476F12"/>
    <w:rsid w:val="004826E7"/>
    <w:rsid w:val="004836AC"/>
    <w:rsid w:val="004A1AF0"/>
    <w:rsid w:val="004A28B0"/>
    <w:rsid w:val="004A336F"/>
    <w:rsid w:val="004B0F2D"/>
    <w:rsid w:val="004B1788"/>
    <w:rsid w:val="004B304D"/>
    <w:rsid w:val="004B3B8F"/>
    <w:rsid w:val="004B46D1"/>
    <w:rsid w:val="004B6DD5"/>
    <w:rsid w:val="004C487C"/>
    <w:rsid w:val="004E7553"/>
    <w:rsid w:val="005000F4"/>
    <w:rsid w:val="00501A64"/>
    <w:rsid w:val="005140D4"/>
    <w:rsid w:val="005235C3"/>
    <w:rsid w:val="00525875"/>
    <w:rsid w:val="00534BB6"/>
    <w:rsid w:val="005464E8"/>
    <w:rsid w:val="00553FF8"/>
    <w:rsid w:val="005544AA"/>
    <w:rsid w:val="00554AD9"/>
    <w:rsid w:val="00554C0A"/>
    <w:rsid w:val="00556AB4"/>
    <w:rsid w:val="00560BDC"/>
    <w:rsid w:val="00563654"/>
    <w:rsid w:val="00563FE1"/>
    <w:rsid w:val="00567997"/>
    <w:rsid w:val="005735AD"/>
    <w:rsid w:val="005759E3"/>
    <w:rsid w:val="0057611E"/>
    <w:rsid w:val="005825AF"/>
    <w:rsid w:val="00590BD4"/>
    <w:rsid w:val="00591244"/>
    <w:rsid w:val="00593A48"/>
    <w:rsid w:val="005A0E78"/>
    <w:rsid w:val="005B5432"/>
    <w:rsid w:val="005B5F6A"/>
    <w:rsid w:val="005B7BF2"/>
    <w:rsid w:val="005C034C"/>
    <w:rsid w:val="005C12CB"/>
    <w:rsid w:val="005E047E"/>
    <w:rsid w:val="005E668A"/>
    <w:rsid w:val="005F10B7"/>
    <w:rsid w:val="005F7BEA"/>
    <w:rsid w:val="00600259"/>
    <w:rsid w:val="006007B4"/>
    <w:rsid w:val="00605DBF"/>
    <w:rsid w:val="006105EA"/>
    <w:rsid w:val="00613637"/>
    <w:rsid w:val="00625A35"/>
    <w:rsid w:val="00627023"/>
    <w:rsid w:val="00631C39"/>
    <w:rsid w:val="006451D1"/>
    <w:rsid w:val="00645EEF"/>
    <w:rsid w:val="00653E49"/>
    <w:rsid w:val="00657B1C"/>
    <w:rsid w:val="00657B95"/>
    <w:rsid w:val="00660CD6"/>
    <w:rsid w:val="00660F6B"/>
    <w:rsid w:val="0067182F"/>
    <w:rsid w:val="00674AEB"/>
    <w:rsid w:val="00681308"/>
    <w:rsid w:val="00682C1B"/>
    <w:rsid w:val="00683865"/>
    <w:rsid w:val="00684590"/>
    <w:rsid w:val="00685181"/>
    <w:rsid w:val="00685E5B"/>
    <w:rsid w:val="00687F4C"/>
    <w:rsid w:val="0069150F"/>
    <w:rsid w:val="00692E09"/>
    <w:rsid w:val="00695154"/>
    <w:rsid w:val="006A36C0"/>
    <w:rsid w:val="006A47AF"/>
    <w:rsid w:val="006B18C5"/>
    <w:rsid w:val="006B2ADD"/>
    <w:rsid w:val="006C20FC"/>
    <w:rsid w:val="006C2F4A"/>
    <w:rsid w:val="006D203B"/>
    <w:rsid w:val="006D464D"/>
    <w:rsid w:val="006D67A2"/>
    <w:rsid w:val="006E5A41"/>
    <w:rsid w:val="006E794C"/>
    <w:rsid w:val="006F4516"/>
    <w:rsid w:val="006F4AD7"/>
    <w:rsid w:val="006F5B7C"/>
    <w:rsid w:val="00707344"/>
    <w:rsid w:val="00726F0B"/>
    <w:rsid w:val="007272A0"/>
    <w:rsid w:val="0073581B"/>
    <w:rsid w:val="00743BDE"/>
    <w:rsid w:val="00743FA3"/>
    <w:rsid w:val="007454C9"/>
    <w:rsid w:val="007547C8"/>
    <w:rsid w:val="00762842"/>
    <w:rsid w:val="00764E97"/>
    <w:rsid w:val="007716A6"/>
    <w:rsid w:val="007737B8"/>
    <w:rsid w:val="007748BE"/>
    <w:rsid w:val="00782621"/>
    <w:rsid w:val="00783D5F"/>
    <w:rsid w:val="0078613E"/>
    <w:rsid w:val="00786CA8"/>
    <w:rsid w:val="007904E3"/>
    <w:rsid w:val="007914FE"/>
    <w:rsid w:val="0079215D"/>
    <w:rsid w:val="00792339"/>
    <w:rsid w:val="00795527"/>
    <w:rsid w:val="007A0725"/>
    <w:rsid w:val="007B6809"/>
    <w:rsid w:val="007C5DAA"/>
    <w:rsid w:val="007D5A0F"/>
    <w:rsid w:val="007D727D"/>
    <w:rsid w:val="007E0A8D"/>
    <w:rsid w:val="007E39B8"/>
    <w:rsid w:val="007E4CE5"/>
    <w:rsid w:val="007E54D6"/>
    <w:rsid w:val="007F4605"/>
    <w:rsid w:val="007F4615"/>
    <w:rsid w:val="008007B8"/>
    <w:rsid w:val="008017F1"/>
    <w:rsid w:val="008019F9"/>
    <w:rsid w:val="00806A09"/>
    <w:rsid w:val="008105AF"/>
    <w:rsid w:val="00810793"/>
    <w:rsid w:val="00814AA4"/>
    <w:rsid w:val="00814BD9"/>
    <w:rsid w:val="00820468"/>
    <w:rsid w:val="00821801"/>
    <w:rsid w:val="008221CD"/>
    <w:rsid w:val="00831078"/>
    <w:rsid w:val="0083264E"/>
    <w:rsid w:val="00833A41"/>
    <w:rsid w:val="008439CD"/>
    <w:rsid w:val="0084592E"/>
    <w:rsid w:val="008469C3"/>
    <w:rsid w:val="008601D7"/>
    <w:rsid w:val="00897322"/>
    <w:rsid w:val="008A2926"/>
    <w:rsid w:val="008B1557"/>
    <w:rsid w:val="008D1291"/>
    <w:rsid w:val="008E2D15"/>
    <w:rsid w:val="008E4CEC"/>
    <w:rsid w:val="008E5F0B"/>
    <w:rsid w:val="008F75E4"/>
    <w:rsid w:val="008F7F40"/>
    <w:rsid w:val="0090472E"/>
    <w:rsid w:val="0090560E"/>
    <w:rsid w:val="00914359"/>
    <w:rsid w:val="00916D31"/>
    <w:rsid w:val="00920C58"/>
    <w:rsid w:val="00922D7C"/>
    <w:rsid w:val="00925A1F"/>
    <w:rsid w:val="00926C8D"/>
    <w:rsid w:val="00934C43"/>
    <w:rsid w:val="009463BF"/>
    <w:rsid w:val="00955FBA"/>
    <w:rsid w:val="0096074C"/>
    <w:rsid w:val="0096146C"/>
    <w:rsid w:val="00966A77"/>
    <w:rsid w:val="009700DB"/>
    <w:rsid w:val="00975F90"/>
    <w:rsid w:val="00987796"/>
    <w:rsid w:val="0099185F"/>
    <w:rsid w:val="009946DC"/>
    <w:rsid w:val="009A13B9"/>
    <w:rsid w:val="009B4A0F"/>
    <w:rsid w:val="009C23B9"/>
    <w:rsid w:val="009C45A3"/>
    <w:rsid w:val="009C4B67"/>
    <w:rsid w:val="009D0AAA"/>
    <w:rsid w:val="009D77AC"/>
    <w:rsid w:val="009E00B1"/>
    <w:rsid w:val="009E1B41"/>
    <w:rsid w:val="009F5049"/>
    <w:rsid w:val="00A004AD"/>
    <w:rsid w:val="00A00E03"/>
    <w:rsid w:val="00A033BF"/>
    <w:rsid w:val="00A03B70"/>
    <w:rsid w:val="00A10A09"/>
    <w:rsid w:val="00A117DB"/>
    <w:rsid w:val="00A22AE9"/>
    <w:rsid w:val="00A2509D"/>
    <w:rsid w:val="00A32C8A"/>
    <w:rsid w:val="00A339E2"/>
    <w:rsid w:val="00A35048"/>
    <w:rsid w:val="00A360AC"/>
    <w:rsid w:val="00A41F2D"/>
    <w:rsid w:val="00A41F90"/>
    <w:rsid w:val="00A43DA6"/>
    <w:rsid w:val="00A45462"/>
    <w:rsid w:val="00A47672"/>
    <w:rsid w:val="00A53245"/>
    <w:rsid w:val="00A6259D"/>
    <w:rsid w:val="00A66253"/>
    <w:rsid w:val="00A729D2"/>
    <w:rsid w:val="00A85486"/>
    <w:rsid w:val="00A868C4"/>
    <w:rsid w:val="00A9374E"/>
    <w:rsid w:val="00AA391C"/>
    <w:rsid w:val="00AA5E60"/>
    <w:rsid w:val="00AA67BD"/>
    <w:rsid w:val="00AA764A"/>
    <w:rsid w:val="00AB4FBA"/>
    <w:rsid w:val="00AB5805"/>
    <w:rsid w:val="00AC1433"/>
    <w:rsid w:val="00AC6A7A"/>
    <w:rsid w:val="00AD482F"/>
    <w:rsid w:val="00AE53F1"/>
    <w:rsid w:val="00B0259D"/>
    <w:rsid w:val="00B1506A"/>
    <w:rsid w:val="00B22F9B"/>
    <w:rsid w:val="00B2691B"/>
    <w:rsid w:val="00B27D3C"/>
    <w:rsid w:val="00B300DC"/>
    <w:rsid w:val="00B31237"/>
    <w:rsid w:val="00B444B2"/>
    <w:rsid w:val="00B52105"/>
    <w:rsid w:val="00B543BA"/>
    <w:rsid w:val="00B64285"/>
    <w:rsid w:val="00B72BDC"/>
    <w:rsid w:val="00B772E2"/>
    <w:rsid w:val="00B848E4"/>
    <w:rsid w:val="00B87835"/>
    <w:rsid w:val="00B93657"/>
    <w:rsid w:val="00B93C12"/>
    <w:rsid w:val="00BA09A0"/>
    <w:rsid w:val="00BB2394"/>
    <w:rsid w:val="00BC06FC"/>
    <w:rsid w:val="00BD551F"/>
    <w:rsid w:val="00BE0EA8"/>
    <w:rsid w:val="00BE1267"/>
    <w:rsid w:val="00BE2A35"/>
    <w:rsid w:val="00BE5EBB"/>
    <w:rsid w:val="00BF360E"/>
    <w:rsid w:val="00BF57C7"/>
    <w:rsid w:val="00C01AF9"/>
    <w:rsid w:val="00C05B18"/>
    <w:rsid w:val="00C12091"/>
    <w:rsid w:val="00C14948"/>
    <w:rsid w:val="00C16807"/>
    <w:rsid w:val="00C21B5E"/>
    <w:rsid w:val="00C21BA4"/>
    <w:rsid w:val="00C300E8"/>
    <w:rsid w:val="00C40980"/>
    <w:rsid w:val="00C44761"/>
    <w:rsid w:val="00C5093D"/>
    <w:rsid w:val="00C5127B"/>
    <w:rsid w:val="00C5573F"/>
    <w:rsid w:val="00C613BF"/>
    <w:rsid w:val="00C715BA"/>
    <w:rsid w:val="00C72DA5"/>
    <w:rsid w:val="00C758DA"/>
    <w:rsid w:val="00C77A5E"/>
    <w:rsid w:val="00C9404C"/>
    <w:rsid w:val="00C94E6E"/>
    <w:rsid w:val="00C973FB"/>
    <w:rsid w:val="00CB6BD0"/>
    <w:rsid w:val="00CC1C02"/>
    <w:rsid w:val="00CC3412"/>
    <w:rsid w:val="00CD53FC"/>
    <w:rsid w:val="00CD78B4"/>
    <w:rsid w:val="00CE65A3"/>
    <w:rsid w:val="00CF2B7D"/>
    <w:rsid w:val="00CF576C"/>
    <w:rsid w:val="00CF6289"/>
    <w:rsid w:val="00CF703F"/>
    <w:rsid w:val="00CF7312"/>
    <w:rsid w:val="00D02B62"/>
    <w:rsid w:val="00D12100"/>
    <w:rsid w:val="00D1248A"/>
    <w:rsid w:val="00D12F7C"/>
    <w:rsid w:val="00D14081"/>
    <w:rsid w:val="00D148C9"/>
    <w:rsid w:val="00D17018"/>
    <w:rsid w:val="00D2313E"/>
    <w:rsid w:val="00D2436C"/>
    <w:rsid w:val="00D34516"/>
    <w:rsid w:val="00D37F82"/>
    <w:rsid w:val="00D63523"/>
    <w:rsid w:val="00D636F6"/>
    <w:rsid w:val="00D652B2"/>
    <w:rsid w:val="00D65773"/>
    <w:rsid w:val="00D74EF1"/>
    <w:rsid w:val="00D75BE5"/>
    <w:rsid w:val="00D9688C"/>
    <w:rsid w:val="00D97096"/>
    <w:rsid w:val="00DA00DE"/>
    <w:rsid w:val="00DA0E48"/>
    <w:rsid w:val="00DA3E4A"/>
    <w:rsid w:val="00DB47A1"/>
    <w:rsid w:val="00DB70DC"/>
    <w:rsid w:val="00DC0A1B"/>
    <w:rsid w:val="00DC0FF4"/>
    <w:rsid w:val="00DC4783"/>
    <w:rsid w:val="00DD1BF7"/>
    <w:rsid w:val="00DD4EDE"/>
    <w:rsid w:val="00DE3DF9"/>
    <w:rsid w:val="00DE66B2"/>
    <w:rsid w:val="00DF06B9"/>
    <w:rsid w:val="00DF7AE0"/>
    <w:rsid w:val="00E002D5"/>
    <w:rsid w:val="00E04DA8"/>
    <w:rsid w:val="00E0748F"/>
    <w:rsid w:val="00E109B9"/>
    <w:rsid w:val="00E13DF9"/>
    <w:rsid w:val="00E167D4"/>
    <w:rsid w:val="00E20617"/>
    <w:rsid w:val="00E22170"/>
    <w:rsid w:val="00E261C5"/>
    <w:rsid w:val="00E30610"/>
    <w:rsid w:val="00E3255F"/>
    <w:rsid w:val="00E33305"/>
    <w:rsid w:val="00E33CE9"/>
    <w:rsid w:val="00E5415D"/>
    <w:rsid w:val="00E54B32"/>
    <w:rsid w:val="00E5641B"/>
    <w:rsid w:val="00E60294"/>
    <w:rsid w:val="00E8163B"/>
    <w:rsid w:val="00E9038B"/>
    <w:rsid w:val="00EA0458"/>
    <w:rsid w:val="00EB5A68"/>
    <w:rsid w:val="00EB689C"/>
    <w:rsid w:val="00EC40EB"/>
    <w:rsid w:val="00EC47FC"/>
    <w:rsid w:val="00EC561B"/>
    <w:rsid w:val="00EC6726"/>
    <w:rsid w:val="00ED725B"/>
    <w:rsid w:val="00EE2AE2"/>
    <w:rsid w:val="00EE6838"/>
    <w:rsid w:val="00EF4064"/>
    <w:rsid w:val="00EF6377"/>
    <w:rsid w:val="00EF6A7F"/>
    <w:rsid w:val="00EF78DF"/>
    <w:rsid w:val="00F00F0B"/>
    <w:rsid w:val="00F02C9C"/>
    <w:rsid w:val="00F10481"/>
    <w:rsid w:val="00F1357B"/>
    <w:rsid w:val="00F20461"/>
    <w:rsid w:val="00F234F9"/>
    <w:rsid w:val="00F23E64"/>
    <w:rsid w:val="00F3039D"/>
    <w:rsid w:val="00F324E1"/>
    <w:rsid w:val="00F438CE"/>
    <w:rsid w:val="00F54090"/>
    <w:rsid w:val="00F60DDE"/>
    <w:rsid w:val="00F63DD2"/>
    <w:rsid w:val="00F66B9C"/>
    <w:rsid w:val="00F713D1"/>
    <w:rsid w:val="00F72D06"/>
    <w:rsid w:val="00F7707C"/>
    <w:rsid w:val="00F82B6A"/>
    <w:rsid w:val="00F93470"/>
    <w:rsid w:val="00FB1D84"/>
    <w:rsid w:val="00FB3742"/>
    <w:rsid w:val="00FC2BB4"/>
    <w:rsid w:val="00FC5B72"/>
    <w:rsid w:val="00FD19F1"/>
    <w:rsid w:val="00FE19C3"/>
    <w:rsid w:val="00FE70B5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3E22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3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rsid w:val="00B300DC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300DC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E1299-6132-46E4-B059-815CF50A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1592</Words>
  <Characters>9079</Characters>
  <Application>Microsoft Office Word</Application>
  <DocSecurity>0</DocSecurity>
  <Lines>75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10650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3</cp:revision>
  <cp:lastPrinted>2021-07-02T11:54:00Z</cp:lastPrinted>
  <dcterms:created xsi:type="dcterms:W3CDTF">2021-09-28T06:56:00Z</dcterms:created>
  <dcterms:modified xsi:type="dcterms:W3CDTF">2021-09-28T06:56:00Z</dcterms:modified>
</cp:coreProperties>
</file>